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C1" w:rsidRDefault="005E1AC1"/>
    <w:p w:rsidR="00277294" w:rsidRDefault="0027729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6237"/>
        <w:gridCol w:w="1354"/>
      </w:tblGrid>
      <w:tr w:rsidR="00277294" w:rsidRPr="005B5F2C" w:rsidTr="00E61291">
        <w:tc>
          <w:tcPr>
            <w:tcW w:w="10988" w:type="dxa"/>
            <w:gridSpan w:val="4"/>
          </w:tcPr>
          <w:p w:rsidR="00277294" w:rsidRDefault="004C5C0B" w:rsidP="001A5214">
            <w:pPr>
              <w:tabs>
                <w:tab w:val="left" w:pos="28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2024-2025 EĞİTİM ÖĞRETİM YILI</w:t>
            </w:r>
            <w:r w:rsidR="007D3406">
              <w:rPr>
                <w:b/>
                <w:sz w:val="24"/>
                <w:szCs w:val="24"/>
              </w:rPr>
              <w:t xml:space="preserve"> </w:t>
            </w:r>
            <w:r w:rsidR="007D3406" w:rsidRPr="001A5214">
              <w:rPr>
                <w:b/>
                <w:sz w:val="24"/>
                <w:szCs w:val="24"/>
              </w:rPr>
              <w:t xml:space="preserve">1. </w:t>
            </w:r>
            <w:proofErr w:type="gramStart"/>
            <w:r w:rsidR="007D3406" w:rsidRPr="001A5214">
              <w:rPr>
                <w:b/>
                <w:sz w:val="24"/>
                <w:szCs w:val="24"/>
              </w:rPr>
              <w:t>DÖNEM</w:t>
            </w:r>
            <w:r w:rsidR="007D340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9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  <w:r w:rsidR="009A00A9" w:rsidRPr="001A5214">
              <w:rPr>
                <w:b/>
                <w:sz w:val="24"/>
                <w:szCs w:val="24"/>
              </w:rPr>
              <w:t xml:space="preserve">SINIF FİZİK DERSİ </w:t>
            </w:r>
            <w:r w:rsidR="00EF4A60" w:rsidRPr="001A5214">
              <w:rPr>
                <w:b/>
                <w:sz w:val="24"/>
                <w:szCs w:val="24"/>
              </w:rPr>
              <w:t>I</w:t>
            </w:r>
            <w:r w:rsidR="001D7F00">
              <w:rPr>
                <w:b/>
                <w:sz w:val="24"/>
                <w:szCs w:val="24"/>
              </w:rPr>
              <w:t>I</w:t>
            </w:r>
            <w:r w:rsidR="00EF4A60" w:rsidRPr="001A5214">
              <w:rPr>
                <w:b/>
                <w:sz w:val="24"/>
                <w:szCs w:val="24"/>
              </w:rPr>
              <w:t>.</w:t>
            </w:r>
            <w:r w:rsidR="001D7F00">
              <w:rPr>
                <w:b/>
                <w:sz w:val="24"/>
                <w:szCs w:val="24"/>
              </w:rPr>
              <w:t xml:space="preserve"> </w:t>
            </w:r>
            <w:r w:rsidR="00EF4A60" w:rsidRPr="001A5214">
              <w:rPr>
                <w:b/>
                <w:sz w:val="24"/>
                <w:szCs w:val="24"/>
              </w:rPr>
              <w:t>YAZILI</w:t>
            </w:r>
            <w:r w:rsidR="00277294" w:rsidRPr="001A5214">
              <w:rPr>
                <w:b/>
                <w:sz w:val="24"/>
                <w:szCs w:val="24"/>
              </w:rPr>
              <w:t xml:space="preserve"> KONU SORU DAĞILIM TABLOSU</w:t>
            </w:r>
          </w:p>
          <w:p w:rsidR="004C5C0B" w:rsidRPr="001A5214" w:rsidRDefault="004C5C0B" w:rsidP="001A5214">
            <w:pPr>
              <w:tabs>
                <w:tab w:val="left" w:pos="28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77294" w:rsidTr="00E61291">
        <w:tc>
          <w:tcPr>
            <w:tcW w:w="10988" w:type="dxa"/>
            <w:gridSpan w:val="4"/>
          </w:tcPr>
          <w:p w:rsidR="00277294" w:rsidRDefault="00C15534" w:rsidP="00E61291">
            <w:pPr>
              <w:tabs>
                <w:tab w:val="left" w:pos="28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SENARYO-5</w:t>
            </w:r>
          </w:p>
          <w:p w:rsidR="004C5C0B" w:rsidRPr="001A5214" w:rsidRDefault="004C5C0B" w:rsidP="00E61291">
            <w:pPr>
              <w:tabs>
                <w:tab w:val="left" w:pos="28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77294" w:rsidTr="009A00A9">
        <w:tc>
          <w:tcPr>
            <w:tcW w:w="1129" w:type="dxa"/>
          </w:tcPr>
          <w:p w:rsidR="00277294" w:rsidRPr="001A5214" w:rsidRDefault="00277294" w:rsidP="00E61291">
            <w:pPr>
              <w:rPr>
                <w:b/>
                <w:sz w:val="24"/>
                <w:szCs w:val="24"/>
              </w:rPr>
            </w:pPr>
            <w:r w:rsidRPr="001A5214">
              <w:rPr>
                <w:b/>
                <w:sz w:val="24"/>
                <w:szCs w:val="24"/>
              </w:rPr>
              <w:t>ÜNİTE</w:t>
            </w:r>
          </w:p>
          <w:p w:rsidR="009A00A9" w:rsidRPr="001A5214" w:rsidRDefault="009A00A9" w:rsidP="00E61291">
            <w:pPr>
              <w:rPr>
                <w:b/>
                <w:sz w:val="24"/>
                <w:szCs w:val="24"/>
              </w:rPr>
            </w:pPr>
            <w:r w:rsidRPr="001A5214"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2268" w:type="dxa"/>
          </w:tcPr>
          <w:p w:rsidR="00277294" w:rsidRPr="001A5214" w:rsidRDefault="009A00A9" w:rsidP="00E61291">
            <w:pPr>
              <w:jc w:val="center"/>
              <w:rPr>
                <w:b/>
                <w:sz w:val="24"/>
                <w:szCs w:val="24"/>
              </w:rPr>
            </w:pPr>
            <w:r w:rsidRPr="001A5214">
              <w:rPr>
                <w:b/>
                <w:sz w:val="24"/>
                <w:szCs w:val="24"/>
              </w:rPr>
              <w:t>KONU/İÇERİK ÇERÇEVESİ</w:t>
            </w:r>
          </w:p>
        </w:tc>
        <w:tc>
          <w:tcPr>
            <w:tcW w:w="6237" w:type="dxa"/>
          </w:tcPr>
          <w:p w:rsidR="00277294" w:rsidRPr="001A5214" w:rsidRDefault="009A00A9" w:rsidP="00E61291">
            <w:pPr>
              <w:jc w:val="center"/>
              <w:rPr>
                <w:b/>
                <w:sz w:val="24"/>
                <w:szCs w:val="24"/>
              </w:rPr>
            </w:pPr>
            <w:r w:rsidRPr="001A5214">
              <w:rPr>
                <w:b/>
                <w:sz w:val="24"/>
                <w:szCs w:val="24"/>
              </w:rPr>
              <w:t>ÖĞRENME ÇIKTILARI</w:t>
            </w:r>
          </w:p>
        </w:tc>
        <w:tc>
          <w:tcPr>
            <w:tcW w:w="1354" w:type="dxa"/>
          </w:tcPr>
          <w:p w:rsidR="00277294" w:rsidRPr="001A5214" w:rsidRDefault="00277294" w:rsidP="00E61291">
            <w:pPr>
              <w:rPr>
                <w:b/>
                <w:sz w:val="24"/>
                <w:szCs w:val="24"/>
              </w:rPr>
            </w:pPr>
            <w:r w:rsidRPr="001A5214">
              <w:rPr>
                <w:b/>
                <w:sz w:val="24"/>
                <w:szCs w:val="24"/>
              </w:rPr>
              <w:t>SORU SAYISI</w:t>
            </w:r>
          </w:p>
        </w:tc>
      </w:tr>
      <w:tr w:rsidR="00C06E7F" w:rsidTr="00F4096D">
        <w:trPr>
          <w:cantSplit/>
          <w:trHeight w:val="434"/>
        </w:trPr>
        <w:tc>
          <w:tcPr>
            <w:tcW w:w="1129" w:type="dxa"/>
            <w:vMerge w:val="restart"/>
            <w:textDirection w:val="btLr"/>
          </w:tcPr>
          <w:p w:rsidR="00C06E7F" w:rsidRPr="00327057" w:rsidRDefault="00C06E7F" w:rsidP="0032705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27057">
              <w:rPr>
                <w:sz w:val="24"/>
                <w:szCs w:val="24"/>
              </w:rPr>
              <w:t>KUVVET VE HAREKET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7F" w:rsidRPr="00327057" w:rsidRDefault="00C06E7F" w:rsidP="009A00A9">
            <w:pPr>
              <w:jc w:val="center"/>
              <w:rPr>
                <w:sz w:val="24"/>
                <w:szCs w:val="24"/>
              </w:rPr>
            </w:pPr>
            <w:r w:rsidRPr="00327057">
              <w:rPr>
                <w:sz w:val="24"/>
                <w:szCs w:val="24"/>
              </w:rPr>
              <w:t>Temel Ve Türetilmiş Nicelikler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7F" w:rsidRPr="00327057" w:rsidRDefault="00C06E7F" w:rsidP="009A00A9">
            <w:pPr>
              <w:rPr>
                <w:sz w:val="24"/>
                <w:szCs w:val="24"/>
              </w:rPr>
            </w:pPr>
            <w:r w:rsidRPr="00C15534">
              <w:rPr>
                <w:sz w:val="24"/>
                <w:szCs w:val="24"/>
              </w:rPr>
              <w:t>FİZ.9.2.1. SI birim sisteminde birimleri verilen temel ve türetilmiş nicelikleri sınıflandırabilme</w:t>
            </w:r>
          </w:p>
        </w:tc>
        <w:tc>
          <w:tcPr>
            <w:tcW w:w="1354" w:type="dxa"/>
          </w:tcPr>
          <w:p w:rsidR="00C06E7F" w:rsidRPr="00327057" w:rsidRDefault="00C06E7F" w:rsidP="009A00A9">
            <w:pPr>
              <w:jc w:val="center"/>
              <w:rPr>
                <w:sz w:val="24"/>
                <w:szCs w:val="24"/>
              </w:rPr>
            </w:pPr>
            <w:r w:rsidRPr="00327057">
              <w:rPr>
                <w:sz w:val="24"/>
                <w:szCs w:val="24"/>
              </w:rPr>
              <w:t>1</w:t>
            </w:r>
          </w:p>
        </w:tc>
      </w:tr>
      <w:tr w:rsidR="00C06E7F" w:rsidTr="00F4096D">
        <w:trPr>
          <w:trHeight w:val="414"/>
        </w:trPr>
        <w:tc>
          <w:tcPr>
            <w:tcW w:w="1129" w:type="dxa"/>
            <w:vMerge/>
          </w:tcPr>
          <w:p w:rsidR="00C06E7F" w:rsidRPr="00327057" w:rsidRDefault="00C06E7F" w:rsidP="009A00A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7F" w:rsidRPr="00327057" w:rsidRDefault="00C06E7F" w:rsidP="009A00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Skaler</w:t>
            </w:r>
            <w:proofErr w:type="spellEnd"/>
            <w:r>
              <w:rPr>
                <w:sz w:val="24"/>
                <w:szCs w:val="24"/>
              </w:rPr>
              <w:t xml:space="preserve"> v</w:t>
            </w:r>
            <w:r w:rsidRPr="00327057">
              <w:rPr>
                <w:sz w:val="24"/>
                <w:szCs w:val="24"/>
              </w:rPr>
              <w:t xml:space="preserve">e </w:t>
            </w:r>
            <w:proofErr w:type="spellStart"/>
            <w:r w:rsidRPr="00327057">
              <w:rPr>
                <w:sz w:val="24"/>
                <w:szCs w:val="24"/>
              </w:rPr>
              <w:t>Vektörel</w:t>
            </w:r>
            <w:proofErr w:type="spellEnd"/>
            <w:r w:rsidRPr="00327057">
              <w:rPr>
                <w:sz w:val="24"/>
                <w:szCs w:val="24"/>
              </w:rPr>
              <w:t xml:space="preserve"> Nicelikler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7F" w:rsidRPr="00327057" w:rsidRDefault="00C06E7F" w:rsidP="009A00A9">
            <w:pPr>
              <w:rPr>
                <w:sz w:val="24"/>
                <w:szCs w:val="24"/>
              </w:rPr>
            </w:pPr>
            <w:r w:rsidRPr="00C06E7F">
              <w:rPr>
                <w:sz w:val="24"/>
                <w:szCs w:val="24"/>
              </w:rPr>
              <w:t xml:space="preserve">FİZ.9.2.2. </w:t>
            </w:r>
            <w:proofErr w:type="spellStart"/>
            <w:r w:rsidRPr="00C06E7F">
              <w:rPr>
                <w:sz w:val="24"/>
                <w:szCs w:val="24"/>
              </w:rPr>
              <w:t>Skaler</w:t>
            </w:r>
            <w:proofErr w:type="spellEnd"/>
            <w:r w:rsidRPr="00C06E7F">
              <w:rPr>
                <w:sz w:val="24"/>
                <w:szCs w:val="24"/>
              </w:rPr>
              <w:t xml:space="preserve"> ve </w:t>
            </w:r>
            <w:proofErr w:type="spellStart"/>
            <w:r w:rsidRPr="00C06E7F">
              <w:rPr>
                <w:sz w:val="24"/>
                <w:szCs w:val="24"/>
              </w:rPr>
              <w:t>vektörel</w:t>
            </w:r>
            <w:proofErr w:type="spellEnd"/>
            <w:r w:rsidRPr="00C06E7F">
              <w:rPr>
                <w:sz w:val="24"/>
                <w:szCs w:val="24"/>
              </w:rPr>
              <w:t xml:space="preserve"> nicelikleri karşılaştırabilme</w:t>
            </w:r>
          </w:p>
        </w:tc>
        <w:tc>
          <w:tcPr>
            <w:tcW w:w="1354" w:type="dxa"/>
          </w:tcPr>
          <w:p w:rsidR="00C06E7F" w:rsidRPr="00327057" w:rsidRDefault="00C06E7F" w:rsidP="009A0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6E7F" w:rsidTr="00322875">
        <w:trPr>
          <w:trHeight w:val="414"/>
        </w:trPr>
        <w:tc>
          <w:tcPr>
            <w:tcW w:w="1129" w:type="dxa"/>
            <w:vMerge/>
          </w:tcPr>
          <w:p w:rsidR="00C06E7F" w:rsidRPr="00327057" w:rsidRDefault="00C06E7F" w:rsidP="009A00A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7F" w:rsidRPr="00327057" w:rsidRDefault="00C06E7F" w:rsidP="009A0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Vektörler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7F" w:rsidRPr="00327057" w:rsidRDefault="00C06E7F" w:rsidP="009A00A9">
            <w:pPr>
              <w:rPr>
                <w:sz w:val="24"/>
                <w:szCs w:val="24"/>
              </w:rPr>
            </w:pPr>
            <w:r w:rsidRPr="00C06E7F">
              <w:rPr>
                <w:sz w:val="24"/>
                <w:szCs w:val="24"/>
              </w:rPr>
              <w:t>FİZ.9.2.3. Aynı doğrultu üzerinde yer alan farklı vektörlerin yön ve büyüklüklerine yönelik bilimsel çıkarım yapabilme</w:t>
            </w:r>
          </w:p>
        </w:tc>
        <w:tc>
          <w:tcPr>
            <w:tcW w:w="1354" w:type="dxa"/>
          </w:tcPr>
          <w:p w:rsidR="00C06E7F" w:rsidRPr="00327057" w:rsidRDefault="00C06E7F" w:rsidP="009A0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6E7F" w:rsidTr="00322875">
        <w:trPr>
          <w:trHeight w:val="655"/>
        </w:trPr>
        <w:tc>
          <w:tcPr>
            <w:tcW w:w="1129" w:type="dxa"/>
            <w:vMerge/>
          </w:tcPr>
          <w:p w:rsidR="00C06E7F" w:rsidRPr="00327057" w:rsidRDefault="00C06E7F" w:rsidP="009A00A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7F" w:rsidRPr="00327057" w:rsidRDefault="00C06E7F" w:rsidP="009A0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7F" w:rsidRPr="00327057" w:rsidRDefault="00C06E7F" w:rsidP="009A00A9">
            <w:pPr>
              <w:rPr>
                <w:sz w:val="24"/>
                <w:szCs w:val="24"/>
              </w:rPr>
            </w:pPr>
            <w:r w:rsidRPr="00C06E7F">
              <w:rPr>
                <w:sz w:val="24"/>
                <w:szCs w:val="24"/>
              </w:rPr>
              <w:t xml:space="preserve">FİZ.9.2.4. Vektörlerin toplanmasında kullanılan uç uca ekleme ve paralel kenar yöntemi ile bileşenlerine ayırma işlemine ilişkin </w:t>
            </w:r>
            <w:proofErr w:type="spellStart"/>
            <w:r w:rsidRPr="00C06E7F">
              <w:rPr>
                <w:sz w:val="24"/>
                <w:szCs w:val="24"/>
              </w:rPr>
              <w:t>tümevarımsal</w:t>
            </w:r>
            <w:proofErr w:type="spellEnd"/>
            <w:r w:rsidRPr="00C06E7F">
              <w:rPr>
                <w:sz w:val="24"/>
                <w:szCs w:val="24"/>
              </w:rPr>
              <w:t xml:space="preserve"> akıl yürütebilme</w:t>
            </w:r>
          </w:p>
        </w:tc>
        <w:tc>
          <w:tcPr>
            <w:tcW w:w="1354" w:type="dxa"/>
          </w:tcPr>
          <w:p w:rsidR="00C06E7F" w:rsidRPr="00327057" w:rsidRDefault="00C06E7F" w:rsidP="009A0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6E7F" w:rsidTr="008743D4">
        <w:tc>
          <w:tcPr>
            <w:tcW w:w="1129" w:type="dxa"/>
            <w:vMerge/>
            <w:textDirection w:val="btLr"/>
          </w:tcPr>
          <w:p w:rsidR="00C06E7F" w:rsidRPr="00327057" w:rsidRDefault="00C06E7F" w:rsidP="009A00A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7F" w:rsidRPr="00327057" w:rsidRDefault="00C06E7F" w:rsidP="009A00A9">
            <w:pPr>
              <w:jc w:val="center"/>
              <w:rPr>
                <w:sz w:val="24"/>
                <w:szCs w:val="24"/>
              </w:rPr>
            </w:pPr>
            <w:r w:rsidRPr="00C15534">
              <w:rPr>
                <w:sz w:val="24"/>
                <w:szCs w:val="24"/>
              </w:rPr>
              <w:t xml:space="preserve">Doğadaki </w:t>
            </w:r>
            <w:proofErr w:type="gramStart"/>
            <w:r w:rsidRPr="00C15534">
              <w:rPr>
                <w:sz w:val="24"/>
                <w:szCs w:val="24"/>
              </w:rPr>
              <w:t>Temel  Kuvvetler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7F" w:rsidRPr="00327057" w:rsidRDefault="00C06E7F" w:rsidP="009A00A9">
            <w:pPr>
              <w:rPr>
                <w:sz w:val="24"/>
                <w:szCs w:val="24"/>
              </w:rPr>
            </w:pPr>
            <w:r w:rsidRPr="00C06E7F">
              <w:rPr>
                <w:sz w:val="24"/>
                <w:szCs w:val="24"/>
              </w:rPr>
              <w:t>FİZ.9.2.5. Doğadaki temel kuvvetleri karşılaştırabilme</w:t>
            </w:r>
          </w:p>
        </w:tc>
        <w:tc>
          <w:tcPr>
            <w:tcW w:w="1354" w:type="dxa"/>
          </w:tcPr>
          <w:p w:rsidR="00C06E7F" w:rsidRPr="00327057" w:rsidRDefault="00C06E7F" w:rsidP="009A0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06E7F" w:rsidRPr="00327057" w:rsidRDefault="00C06E7F" w:rsidP="009A00A9">
            <w:pPr>
              <w:jc w:val="center"/>
              <w:rPr>
                <w:sz w:val="24"/>
                <w:szCs w:val="24"/>
              </w:rPr>
            </w:pPr>
          </w:p>
        </w:tc>
      </w:tr>
      <w:tr w:rsidR="00C06E7F" w:rsidTr="008743D4">
        <w:tc>
          <w:tcPr>
            <w:tcW w:w="1129" w:type="dxa"/>
            <w:vMerge/>
          </w:tcPr>
          <w:p w:rsidR="00C06E7F" w:rsidRPr="00327057" w:rsidRDefault="00C06E7F" w:rsidP="009A00A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7F" w:rsidRPr="00327057" w:rsidRDefault="00C06E7F" w:rsidP="009A00A9">
            <w:pPr>
              <w:jc w:val="center"/>
              <w:rPr>
                <w:sz w:val="24"/>
                <w:szCs w:val="24"/>
              </w:rPr>
            </w:pPr>
            <w:r w:rsidRPr="00C15534">
              <w:rPr>
                <w:sz w:val="24"/>
                <w:szCs w:val="24"/>
              </w:rPr>
              <w:t xml:space="preserve">Hareket </w:t>
            </w:r>
            <w:proofErr w:type="gramStart"/>
            <w:r w:rsidRPr="00C15534">
              <w:rPr>
                <w:sz w:val="24"/>
                <w:szCs w:val="24"/>
              </w:rPr>
              <w:t>ve  Hareket</w:t>
            </w:r>
            <w:proofErr w:type="gramEnd"/>
            <w:r w:rsidRPr="00C15534">
              <w:rPr>
                <w:sz w:val="24"/>
                <w:szCs w:val="24"/>
              </w:rPr>
              <w:t xml:space="preserve">  Türleri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7F" w:rsidRPr="00327057" w:rsidRDefault="00C06E7F" w:rsidP="009A00A9">
            <w:pPr>
              <w:rPr>
                <w:sz w:val="24"/>
                <w:szCs w:val="24"/>
              </w:rPr>
            </w:pPr>
            <w:r w:rsidRPr="00C06E7F">
              <w:rPr>
                <w:sz w:val="24"/>
                <w:szCs w:val="24"/>
              </w:rPr>
              <w:t xml:space="preserve">FİZ.9.2.6. Hareketin temel kavramlarının tanımlarına yönelik </w:t>
            </w:r>
            <w:proofErr w:type="spellStart"/>
            <w:r w:rsidRPr="00C06E7F">
              <w:rPr>
                <w:sz w:val="24"/>
                <w:szCs w:val="24"/>
              </w:rPr>
              <w:t>tümevarımsal</w:t>
            </w:r>
            <w:proofErr w:type="spellEnd"/>
            <w:r w:rsidRPr="00C06E7F">
              <w:rPr>
                <w:sz w:val="24"/>
                <w:szCs w:val="24"/>
              </w:rPr>
              <w:t xml:space="preserve"> akıl yürütebilme</w:t>
            </w:r>
          </w:p>
        </w:tc>
        <w:tc>
          <w:tcPr>
            <w:tcW w:w="1354" w:type="dxa"/>
          </w:tcPr>
          <w:p w:rsidR="00C06E7F" w:rsidRPr="00327057" w:rsidRDefault="00C06E7F" w:rsidP="009A00A9">
            <w:pPr>
              <w:jc w:val="center"/>
              <w:rPr>
                <w:sz w:val="24"/>
                <w:szCs w:val="24"/>
              </w:rPr>
            </w:pPr>
            <w:r w:rsidRPr="00327057">
              <w:rPr>
                <w:sz w:val="24"/>
                <w:szCs w:val="24"/>
              </w:rPr>
              <w:t>2</w:t>
            </w:r>
          </w:p>
        </w:tc>
      </w:tr>
    </w:tbl>
    <w:p w:rsidR="00277294" w:rsidRDefault="00277294"/>
    <w:p w:rsidR="00277294" w:rsidRDefault="00277294"/>
    <w:p w:rsidR="00277294" w:rsidRDefault="00277294"/>
    <w:p w:rsidR="00277294" w:rsidRDefault="0027729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6237"/>
        <w:gridCol w:w="1354"/>
      </w:tblGrid>
      <w:tr w:rsidR="00277294" w:rsidRPr="005B5F2C" w:rsidTr="00E61291">
        <w:tc>
          <w:tcPr>
            <w:tcW w:w="10988" w:type="dxa"/>
            <w:gridSpan w:val="4"/>
          </w:tcPr>
          <w:p w:rsidR="00277294" w:rsidRPr="00327057" w:rsidRDefault="004C5C0B" w:rsidP="00E61291">
            <w:pPr>
              <w:tabs>
                <w:tab w:val="left" w:pos="28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2024-2025 EĞİTİM ÖĞRETİM YILI</w:t>
            </w:r>
            <w:r w:rsidR="007D3406">
              <w:rPr>
                <w:b/>
                <w:sz w:val="24"/>
                <w:szCs w:val="24"/>
              </w:rPr>
              <w:t xml:space="preserve"> </w:t>
            </w:r>
            <w:r w:rsidR="007D3406" w:rsidRPr="00327057">
              <w:rPr>
                <w:b/>
                <w:sz w:val="24"/>
                <w:szCs w:val="24"/>
              </w:rPr>
              <w:t>1</w:t>
            </w:r>
            <w:r w:rsidR="007D3406">
              <w:rPr>
                <w:b/>
                <w:sz w:val="24"/>
                <w:szCs w:val="24"/>
              </w:rPr>
              <w:t>.</w:t>
            </w:r>
            <w:r w:rsidR="007D3406" w:rsidRPr="00327057">
              <w:rPr>
                <w:b/>
                <w:sz w:val="24"/>
                <w:szCs w:val="24"/>
              </w:rPr>
              <w:t>DÖNEM</w:t>
            </w:r>
            <w:r w:rsidR="007D3406">
              <w:rPr>
                <w:b/>
                <w:sz w:val="24"/>
                <w:szCs w:val="24"/>
              </w:rPr>
              <w:t xml:space="preserve"> </w:t>
            </w:r>
            <w:r w:rsidR="00277294" w:rsidRPr="00327057">
              <w:rPr>
                <w:b/>
                <w:sz w:val="24"/>
                <w:szCs w:val="24"/>
              </w:rPr>
              <w:t>10</w:t>
            </w:r>
            <w:r w:rsidR="00536862" w:rsidRPr="00327057">
              <w:rPr>
                <w:b/>
                <w:sz w:val="24"/>
                <w:szCs w:val="24"/>
              </w:rPr>
              <w:t xml:space="preserve"> SINIF FİZİK DERSİ </w:t>
            </w:r>
            <w:r w:rsidR="00EF4A60" w:rsidRPr="00327057">
              <w:rPr>
                <w:b/>
                <w:sz w:val="24"/>
                <w:szCs w:val="24"/>
              </w:rPr>
              <w:t>I</w:t>
            </w:r>
            <w:r w:rsidR="001D7F00">
              <w:rPr>
                <w:b/>
                <w:sz w:val="24"/>
                <w:szCs w:val="24"/>
              </w:rPr>
              <w:t>I</w:t>
            </w:r>
            <w:r w:rsidR="00EF4A60" w:rsidRPr="00327057">
              <w:rPr>
                <w:b/>
                <w:sz w:val="24"/>
                <w:szCs w:val="24"/>
              </w:rPr>
              <w:t>.</w:t>
            </w:r>
            <w:r w:rsidR="001D7F00">
              <w:rPr>
                <w:b/>
                <w:sz w:val="24"/>
                <w:szCs w:val="24"/>
              </w:rPr>
              <w:t xml:space="preserve"> </w:t>
            </w:r>
            <w:r w:rsidR="00EF4A60" w:rsidRPr="00327057">
              <w:rPr>
                <w:b/>
                <w:sz w:val="24"/>
                <w:szCs w:val="24"/>
              </w:rPr>
              <w:t>YAZILI</w:t>
            </w:r>
            <w:r w:rsidR="00277294" w:rsidRPr="00327057">
              <w:rPr>
                <w:b/>
                <w:sz w:val="24"/>
                <w:szCs w:val="24"/>
              </w:rPr>
              <w:t xml:space="preserve"> KONU SORU DAĞILIM TABLOSU</w:t>
            </w:r>
          </w:p>
          <w:p w:rsidR="00327057" w:rsidRPr="00327057" w:rsidRDefault="00327057" w:rsidP="00E61291">
            <w:pPr>
              <w:tabs>
                <w:tab w:val="left" w:pos="2820"/>
              </w:tabs>
              <w:rPr>
                <w:b/>
                <w:sz w:val="24"/>
                <w:szCs w:val="24"/>
              </w:rPr>
            </w:pPr>
          </w:p>
        </w:tc>
      </w:tr>
      <w:tr w:rsidR="00277294" w:rsidTr="00E61291">
        <w:tc>
          <w:tcPr>
            <w:tcW w:w="10988" w:type="dxa"/>
            <w:gridSpan w:val="4"/>
          </w:tcPr>
          <w:p w:rsidR="00327057" w:rsidRPr="00327057" w:rsidRDefault="00B863CB" w:rsidP="00E61291">
            <w:pPr>
              <w:tabs>
                <w:tab w:val="left" w:pos="28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SENARYO-1</w:t>
            </w:r>
          </w:p>
        </w:tc>
      </w:tr>
      <w:tr w:rsidR="00277294" w:rsidTr="00277294">
        <w:tc>
          <w:tcPr>
            <w:tcW w:w="1129" w:type="dxa"/>
          </w:tcPr>
          <w:p w:rsidR="00277294" w:rsidRPr="001A5214" w:rsidRDefault="00277294" w:rsidP="00E61291">
            <w:pPr>
              <w:rPr>
                <w:b/>
                <w:sz w:val="24"/>
                <w:szCs w:val="24"/>
              </w:rPr>
            </w:pPr>
            <w:r w:rsidRPr="001A5214">
              <w:rPr>
                <w:b/>
                <w:sz w:val="24"/>
                <w:szCs w:val="24"/>
              </w:rPr>
              <w:t>ÜNİTE</w:t>
            </w:r>
          </w:p>
        </w:tc>
        <w:tc>
          <w:tcPr>
            <w:tcW w:w="2268" w:type="dxa"/>
          </w:tcPr>
          <w:p w:rsidR="00277294" w:rsidRPr="001A5214" w:rsidRDefault="00277294" w:rsidP="00E61291">
            <w:pPr>
              <w:jc w:val="center"/>
              <w:rPr>
                <w:b/>
                <w:sz w:val="24"/>
                <w:szCs w:val="24"/>
              </w:rPr>
            </w:pPr>
            <w:r w:rsidRPr="001A5214">
              <w:rPr>
                <w:b/>
                <w:sz w:val="24"/>
                <w:szCs w:val="24"/>
              </w:rPr>
              <w:t>ÖĞRENİM ALANI</w:t>
            </w:r>
          </w:p>
        </w:tc>
        <w:tc>
          <w:tcPr>
            <w:tcW w:w="6237" w:type="dxa"/>
          </w:tcPr>
          <w:p w:rsidR="00277294" w:rsidRPr="001A5214" w:rsidRDefault="00277294" w:rsidP="00E61291">
            <w:pPr>
              <w:jc w:val="center"/>
              <w:rPr>
                <w:b/>
                <w:sz w:val="24"/>
                <w:szCs w:val="24"/>
              </w:rPr>
            </w:pPr>
            <w:r w:rsidRPr="001A5214">
              <w:rPr>
                <w:b/>
                <w:sz w:val="24"/>
                <w:szCs w:val="24"/>
              </w:rPr>
              <w:t>KAZANIM</w:t>
            </w:r>
          </w:p>
        </w:tc>
        <w:tc>
          <w:tcPr>
            <w:tcW w:w="1354" w:type="dxa"/>
          </w:tcPr>
          <w:p w:rsidR="00277294" w:rsidRPr="001A5214" w:rsidRDefault="00277294" w:rsidP="00E61291">
            <w:pPr>
              <w:rPr>
                <w:b/>
                <w:sz w:val="24"/>
                <w:szCs w:val="24"/>
              </w:rPr>
            </w:pPr>
            <w:r w:rsidRPr="001A5214">
              <w:rPr>
                <w:b/>
                <w:sz w:val="24"/>
                <w:szCs w:val="24"/>
              </w:rPr>
              <w:t>SORU SAYISI</w:t>
            </w:r>
          </w:p>
        </w:tc>
      </w:tr>
      <w:tr w:rsidR="00E36207" w:rsidTr="00536862">
        <w:trPr>
          <w:cantSplit/>
          <w:trHeight w:val="640"/>
        </w:trPr>
        <w:tc>
          <w:tcPr>
            <w:tcW w:w="1129" w:type="dxa"/>
            <w:vMerge w:val="restart"/>
            <w:textDirection w:val="btLr"/>
          </w:tcPr>
          <w:p w:rsidR="00E36207" w:rsidRPr="00327057" w:rsidRDefault="00E36207" w:rsidP="00536862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E36207" w:rsidRPr="00327057" w:rsidRDefault="00E36207" w:rsidP="005368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27057">
              <w:rPr>
                <w:sz w:val="24"/>
                <w:szCs w:val="24"/>
              </w:rPr>
              <w:t>ELEKTRİK VE MANYETİZMA</w:t>
            </w:r>
          </w:p>
        </w:tc>
        <w:tc>
          <w:tcPr>
            <w:tcW w:w="2268" w:type="dxa"/>
            <w:vMerge w:val="restart"/>
          </w:tcPr>
          <w:p w:rsidR="00E36207" w:rsidRPr="00327057" w:rsidRDefault="00E36207" w:rsidP="00E36207">
            <w:pPr>
              <w:jc w:val="center"/>
              <w:rPr>
                <w:sz w:val="24"/>
                <w:szCs w:val="24"/>
              </w:rPr>
            </w:pPr>
          </w:p>
          <w:p w:rsidR="00E36207" w:rsidRPr="00327057" w:rsidRDefault="00E36207" w:rsidP="00E36207">
            <w:pPr>
              <w:jc w:val="center"/>
              <w:rPr>
                <w:sz w:val="24"/>
                <w:szCs w:val="24"/>
              </w:rPr>
            </w:pPr>
            <w:r w:rsidRPr="00327057">
              <w:rPr>
                <w:sz w:val="24"/>
                <w:szCs w:val="24"/>
              </w:rPr>
              <w:t>Elektrik Devreleri</w:t>
            </w:r>
          </w:p>
        </w:tc>
        <w:tc>
          <w:tcPr>
            <w:tcW w:w="6237" w:type="dxa"/>
          </w:tcPr>
          <w:p w:rsidR="00E36207" w:rsidRPr="00327057" w:rsidRDefault="00E36207" w:rsidP="00E61291">
            <w:pPr>
              <w:rPr>
                <w:sz w:val="24"/>
                <w:szCs w:val="24"/>
              </w:rPr>
            </w:pPr>
            <w:r w:rsidRPr="00E36207">
              <w:rPr>
                <w:sz w:val="24"/>
                <w:szCs w:val="24"/>
              </w:rPr>
              <w:t>10.1.2.1. Elektrik Akımı, direnç ve potansiyel farkı arasındaki ilişkiyi analiz eder.</w:t>
            </w:r>
          </w:p>
        </w:tc>
        <w:tc>
          <w:tcPr>
            <w:tcW w:w="1354" w:type="dxa"/>
          </w:tcPr>
          <w:p w:rsidR="00E36207" w:rsidRPr="00327057" w:rsidRDefault="007110EC" w:rsidP="00536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6207" w:rsidTr="00536862">
        <w:trPr>
          <w:cantSplit/>
          <w:trHeight w:val="441"/>
        </w:trPr>
        <w:tc>
          <w:tcPr>
            <w:tcW w:w="1129" w:type="dxa"/>
            <w:vMerge/>
            <w:textDirection w:val="btLr"/>
          </w:tcPr>
          <w:p w:rsidR="00E36207" w:rsidRPr="00327057" w:rsidRDefault="00E36207" w:rsidP="0053686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6207" w:rsidRPr="00327057" w:rsidRDefault="00E36207" w:rsidP="00E36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36207" w:rsidRPr="00327057" w:rsidRDefault="007110EC" w:rsidP="00E61291">
            <w:pPr>
              <w:rPr>
                <w:sz w:val="24"/>
                <w:szCs w:val="24"/>
              </w:rPr>
            </w:pPr>
            <w:r w:rsidRPr="007110EC">
              <w:rPr>
                <w:sz w:val="24"/>
                <w:szCs w:val="24"/>
              </w:rPr>
              <w:t>10.1.2.2. Üreteçlerin seri ve paralel bağlanma gerekçelerini açıklar.</w:t>
            </w:r>
          </w:p>
        </w:tc>
        <w:tc>
          <w:tcPr>
            <w:tcW w:w="1354" w:type="dxa"/>
          </w:tcPr>
          <w:p w:rsidR="00E36207" w:rsidRPr="00327057" w:rsidRDefault="007110EC" w:rsidP="00E61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6207" w:rsidTr="00277294">
        <w:tc>
          <w:tcPr>
            <w:tcW w:w="1129" w:type="dxa"/>
            <w:vMerge/>
            <w:textDirection w:val="btLr"/>
          </w:tcPr>
          <w:p w:rsidR="00E36207" w:rsidRPr="00327057" w:rsidRDefault="00E36207" w:rsidP="00DD068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36207" w:rsidRPr="00327057" w:rsidRDefault="00E36207" w:rsidP="00E36207">
            <w:pPr>
              <w:jc w:val="center"/>
              <w:rPr>
                <w:sz w:val="24"/>
                <w:szCs w:val="24"/>
              </w:rPr>
            </w:pPr>
          </w:p>
          <w:p w:rsidR="00E36207" w:rsidRDefault="00E36207" w:rsidP="00E3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Mıknatıs v</w:t>
            </w:r>
            <w:r w:rsidRPr="00327057">
              <w:rPr>
                <w:sz w:val="24"/>
                <w:szCs w:val="24"/>
              </w:rPr>
              <w:t>e Manyetik Alan</w:t>
            </w:r>
          </w:p>
          <w:p w:rsidR="00E36207" w:rsidRPr="00327057" w:rsidRDefault="00E36207" w:rsidP="00E36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36207" w:rsidRPr="00327057" w:rsidRDefault="007110EC" w:rsidP="00E61291">
            <w:pPr>
              <w:rPr>
                <w:sz w:val="24"/>
                <w:szCs w:val="24"/>
              </w:rPr>
            </w:pPr>
            <w:r w:rsidRPr="007110EC">
              <w:rPr>
                <w:sz w:val="24"/>
                <w:szCs w:val="24"/>
              </w:rPr>
              <w:t>10.1.3.1. Mıknatısların oluşturduğu manyetik alanı ve özelliklerini açıklar.</w:t>
            </w:r>
          </w:p>
        </w:tc>
        <w:tc>
          <w:tcPr>
            <w:tcW w:w="1354" w:type="dxa"/>
          </w:tcPr>
          <w:p w:rsidR="00E36207" w:rsidRPr="00327057" w:rsidRDefault="007110EC" w:rsidP="00E61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6207" w:rsidTr="00277294">
        <w:tc>
          <w:tcPr>
            <w:tcW w:w="1129" w:type="dxa"/>
            <w:vMerge/>
          </w:tcPr>
          <w:p w:rsidR="00E36207" w:rsidRPr="00327057" w:rsidRDefault="00E36207" w:rsidP="00E612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6207" w:rsidRPr="00327057" w:rsidRDefault="00E36207" w:rsidP="00E36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36207" w:rsidRPr="00327057" w:rsidRDefault="007110EC" w:rsidP="00E61291">
            <w:pPr>
              <w:rPr>
                <w:sz w:val="24"/>
                <w:szCs w:val="24"/>
              </w:rPr>
            </w:pPr>
            <w:r w:rsidRPr="007110EC">
              <w:rPr>
                <w:sz w:val="24"/>
                <w:szCs w:val="24"/>
              </w:rPr>
              <w:t>10.1.4.1. Üzerinden akım geçen düz bir iletken telin oluşturduğu manyetik alanı etkileyen değişkenleri analiz eder.</w:t>
            </w:r>
          </w:p>
        </w:tc>
        <w:tc>
          <w:tcPr>
            <w:tcW w:w="1354" w:type="dxa"/>
          </w:tcPr>
          <w:p w:rsidR="00E36207" w:rsidRPr="00327057" w:rsidRDefault="00E36207" w:rsidP="00E61291">
            <w:pPr>
              <w:jc w:val="center"/>
              <w:rPr>
                <w:sz w:val="24"/>
                <w:szCs w:val="24"/>
              </w:rPr>
            </w:pPr>
            <w:r w:rsidRPr="00327057">
              <w:rPr>
                <w:sz w:val="24"/>
                <w:szCs w:val="24"/>
              </w:rPr>
              <w:t>1</w:t>
            </w:r>
          </w:p>
        </w:tc>
      </w:tr>
      <w:tr w:rsidR="00E36207" w:rsidTr="007110EC">
        <w:trPr>
          <w:trHeight w:val="598"/>
        </w:trPr>
        <w:tc>
          <w:tcPr>
            <w:tcW w:w="1129" w:type="dxa"/>
            <w:vMerge w:val="restart"/>
            <w:textDirection w:val="btLr"/>
          </w:tcPr>
          <w:p w:rsidR="00E36207" w:rsidRPr="00327057" w:rsidRDefault="00E36207" w:rsidP="007110E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36207">
              <w:rPr>
                <w:sz w:val="24"/>
                <w:szCs w:val="24"/>
              </w:rPr>
              <w:t>BASINÇ VE KALDIRMA KUVVETİ</w:t>
            </w:r>
          </w:p>
        </w:tc>
        <w:tc>
          <w:tcPr>
            <w:tcW w:w="2268" w:type="dxa"/>
            <w:vMerge w:val="restart"/>
          </w:tcPr>
          <w:p w:rsidR="00E36207" w:rsidRDefault="00E36207" w:rsidP="00E36207">
            <w:pPr>
              <w:jc w:val="center"/>
              <w:rPr>
                <w:sz w:val="24"/>
                <w:szCs w:val="24"/>
              </w:rPr>
            </w:pPr>
          </w:p>
          <w:p w:rsidR="00E36207" w:rsidRPr="00327057" w:rsidRDefault="00E36207" w:rsidP="00E36207">
            <w:pPr>
              <w:jc w:val="center"/>
              <w:rPr>
                <w:sz w:val="24"/>
                <w:szCs w:val="24"/>
              </w:rPr>
            </w:pPr>
            <w:r w:rsidRPr="00E36207">
              <w:rPr>
                <w:sz w:val="24"/>
                <w:szCs w:val="24"/>
              </w:rPr>
              <w:t>Basınç</w:t>
            </w:r>
          </w:p>
        </w:tc>
        <w:tc>
          <w:tcPr>
            <w:tcW w:w="6237" w:type="dxa"/>
          </w:tcPr>
          <w:p w:rsidR="00E36207" w:rsidRPr="00327057" w:rsidRDefault="007110EC" w:rsidP="00E61291">
            <w:pPr>
              <w:rPr>
                <w:sz w:val="24"/>
                <w:szCs w:val="24"/>
              </w:rPr>
            </w:pPr>
            <w:r w:rsidRPr="007110EC">
              <w:rPr>
                <w:sz w:val="24"/>
                <w:szCs w:val="24"/>
              </w:rPr>
              <w:t>10.2.1.1. Basınç ve basınç kuvveti kavramlarının katı, durgun sıvı ve gazlarda bağlı olduğu değişkenleri açıklar.</w:t>
            </w:r>
          </w:p>
        </w:tc>
        <w:tc>
          <w:tcPr>
            <w:tcW w:w="1354" w:type="dxa"/>
          </w:tcPr>
          <w:p w:rsidR="00E36207" w:rsidRPr="00327057" w:rsidRDefault="007110EC" w:rsidP="00E61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6207" w:rsidTr="007110EC">
        <w:trPr>
          <w:trHeight w:val="696"/>
        </w:trPr>
        <w:tc>
          <w:tcPr>
            <w:tcW w:w="1129" w:type="dxa"/>
            <w:vMerge/>
            <w:textDirection w:val="btLr"/>
          </w:tcPr>
          <w:p w:rsidR="00E36207" w:rsidRPr="00E36207" w:rsidRDefault="00E36207" w:rsidP="00E3620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6207" w:rsidRPr="00E36207" w:rsidRDefault="00E36207" w:rsidP="00E36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36207" w:rsidRPr="00327057" w:rsidRDefault="007110EC" w:rsidP="00E61291">
            <w:pPr>
              <w:rPr>
                <w:sz w:val="24"/>
                <w:szCs w:val="24"/>
              </w:rPr>
            </w:pPr>
            <w:r w:rsidRPr="007110EC">
              <w:rPr>
                <w:sz w:val="24"/>
                <w:szCs w:val="24"/>
              </w:rPr>
              <w:t>10.2.1.2. Akışkanlarda akış sürati ile akışkan basıncı arasında ilişki kurar.</w:t>
            </w:r>
          </w:p>
        </w:tc>
        <w:tc>
          <w:tcPr>
            <w:tcW w:w="1354" w:type="dxa"/>
          </w:tcPr>
          <w:p w:rsidR="00E36207" w:rsidRDefault="007110EC" w:rsidP="00E61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6207" w:rsidTr="00E36207">
        <w:trPr>
          <w:trHeight w:val="834"/>
        </w:trPr>
        <w:tc>
          <w:tcPr>
            <w:tcW w:w="1129" w:type="dxa"/>
            <w:vMerge/>
          </w:tcPr>
          <w:p w:rsidR="00E36207" w:rsidRPr="00327057" w:rsidRDefault="00E36207" w:rsidP="00E612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6207" w:rsidRDefault="00E36207" w:rsidP="00E36207">
            <w:pPr>
              <w:jc w:val="center"/>
              <w:rPr>
                <w:sz w:val="24"/>
                <w:szCs w:val="24"/>
              </w:rPr>
            </w:pPr>
          </w:p>
          <w:p w:rsidR="00E36207" w:rsidRPr="00327057" w:rsidRDefault="00E36207" w:rsidP="00E36207">
            <w:pPr>
              <w:rPr>
                <w:sz w:val="24"/>
                <w:szCs w:val="24"/>
              </w:rPr>
            </w:pPr>
            <w:r w:rsidRPr="00E36207">
              <w:rPr>
                <w:sz w:val="24"/>
                <w:szCs w:val="24"/>
              </w:rPr>
              <w:t>Kaldırma Kuvveti</w:t>
            </w:r>
          </w:p>
        </w:tc>
        <w:tc>
          <w:tcPr>
            <w:tcW w:w="6237" w:type="dxa"/>
          </w:tcPr>
          <w:p w:rsidR="00E36207" w:rsidRPr="00327057" w:rsidRDefault="007110EC" w:rsidP="00E61291">
            <w:pPr>
              <w:rPr>
                <w:sz w:val="24"/>
                <w:szCs w:val="24"/>
              </w:rPr>
            </w:pPr>
            <w:r w:rsidRPr="007110EC">
              <w:rPr>
                <w:sz w:val="24"/>
                <w:szCs w:val="24"/>
              </w:rPr>
              <w:t>10.2.2.1. Durgun akışkanlarda cisimlere etki eden kaldırma kuvvetinin basınç kuvveti fark</w:t>
            </w:r>
            <w:r>
              <w:rPr>
                <w:sz w:val="24"/>
                <w:szCs w:val="24"/>
              </w:rPr>
              <w:t>ından kaynaklandığını açıklar.</w:t>
            </w:r>
          </w:p>
        </w:tc>
        <w:tc>
          <w:tcPr>
            <w:tcW w:w="1354" w:type="dxa"/>
          </w:tcPr>
          <w:p w:rsidR="00E36207" w:rsidRPr="00327057" w:rsidRDefault="00E36207" w:rsidP="00E61291">
            <w:pPr>
              <w:jc w:val="center"/>
              <w:rPr>
                <w:sz w:val="24"/>
                <w:szCs w:val="24"/>
              </w:rPr>
            </w:pPr>
            <w:r w:rsidRPr="00327057">
              <w:rPr>
                <w:sz w:val="24"/>
                <w:szCs w:val="24"/>
              </w:rPr>
              <w:t>1</w:t>
            </w:r>
          </w:p>
        </w:tc>
      </w:tr>
    </w:tbl>
    <w:p w:rsidR="00277294" w:rsidRDefault="00277294"/>
    <w:p w:rsidR="00277294" w:rsidRDefault="00277294"/>
    <w:p w:rsidR="001A5214" w:rsidRDefault="001A5214"/>
    <w:p w:rsidR="00DF0813" w:rsidRDefault="00DF0813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6237"/>
        <w:gridCol w:w="1354"/>
      </w:tblGrid>
      <w:tr w:rsidR="00277294" w:rsidRPr="005B5F2C" w:rsidTr="00E61291">
        <w:tc>
          <w:tcPr>
            <w:tcW w:w="10988" w:type="dxa"/>
            <w:gridSpan w:val="4"/>
          </w:tcPr>
          <w:p w:rsidR="004C5C0B" w:rsidRPr="001A5214" w:rsidRDefault="007D3406" w:rsidP="007D3406">
            <w:pPr>
              <w:tabs>
                <w:tab w:val="left" w:pos="28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2024-2025 EĞİTİM ÖĞRETİM YILI </w:t>
            </w:r>
            <w:r w:rsidRPr="0032705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327057">
              <w:rPr>
                <w:b/>
                <w:sz w:val="24"/>
                <w:szCs w:val="24"/>
              </w:rPr>
              <w:t>DÖNEM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77294" w:rsidRPr="001A5214">
              <w:rPr>
                <w:b/>
                <w:sz w:val="24"/>
                <w:szCs w:val="24"/>
              </w:rPr>
              <w:t>11</w:t>
            </w:r>
            <w:r w:rsidR="00C6424C" w:rsidRPr="001A5214">
              <w:rPr>
                <w:b/>
                <w:sz w:val="24"/>
                <w:szCs w:val="24"/>
              </w:rPr>
              <w:t xml:space="preserve"> SINIF</w:t>
            </w:r>
            <w:r w:rsidR="001A5214" w:rsidRPr="001A5214">
              <w:rPr>
                <w:b/>
                <w:sz w:val="24"/>
                <w:szCs w:val="24"/>
              </w:rPr>
              <w:t xml:space="preserve"> SEÇMELİ</w:t>
            </w:r>
            <w:r w:rsidR="00C6424C" w:rsidRPr="001A5214">
              <w:rPr>
                <w:b/>
                <w:sz w:val="24"/>
                <w:szCs w:val="24"/>
              </w:rPr>
              <w:t xml:space="preserve"> FİZİK DERSİ </w:t>
            </w:r>
            <w:r w:rsidR="00EF4A60" w:rsidRPr="001A5214">
              <w:rPr>
                <w:b/>
                <w:sz w:val="24"/>
                <w:szCs w:val="24"/>
              </w:rPr>
              <w:t>I</w:t>
            </w:r>
            <w:r w:rsidR="001D7F00">
              <w:rPr>
                <w:b/>
                <w:sz w:val="24"/>
                <w:szCs w:val="24"/>
              </w:rPr>
              <w:t>I</w:t>
            </w:r>
            <w:r w:rsidR="00EF4A60" w:rsidRPr="001A5214">
              <w:rPr>
                <w:b/>
                <w:sz w:val="24"/>
                <w:szCs w:val="24"/>
              </w:rPr>
              <w:t>.</w:t>
            </w:r>
            <w:r w:rsidR="001D7F00">
              <w:rPr>
                <w:b/>
                <w:sz w:val="24"/>
                <w:szCs w:val="24"/>
              </w:rPr>
              <w:t xml:space="preserve"> </w:t>
            </w:r>
            <w:r w:rsidR="00EF4A60" w:rsidRPr="001A5214">
              <w:rPr>
                <w:b/>
                <w:sz w:val="24"/>
                <w:szCs w:val="24"/>
              </w:rPr>
              <w:t>YAZILI</w:t>
            </w:r>
            <w:r w:rsidR="00277294" w:rsidRPr="001A5214">
              <w:rPr>
                <w:b/>
                <w:sz w:val="24"/>
                <w:szCs w:val="24"/>
              </w:rPr>
              <w:t xml:space="preserve"> KONU SORU DAĞILIM TABLOSU</w:t>
            </w:r>
          </w:p>
        </w:tc>
      </w:tr>
      <w:tr w:rsidR="00277294" w:rsidTr="00E61291">
        <w:tc>
          <w:tcPr>
            <w:tcW w:w="10988" w:type="dxa"/>
            <w:gridSpan w:val="4"/>
          </w:tcPr>
          <w:p w:rsidR="00277294" w:rsidRDefault="00CA70B4" w:rsidP="00E61291">
            <w:pPr>
              <w:tabs>
                <w:tab w:val="left" w:pos="28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SENARYO-4</w:t>
            </w:r>
          </w:p>
          <w:p w:rsidR="004C5C0B" w:rsidRPr="001A5214" w:rsidRDefault="004C5C0B" w:rsidP="00E61291">
            <w:pPr>
              <w:tabs>
                <w:tab w:val="left" w:pos="28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77294" w:rsidTr="00DD068B">
        <w:tc>
          <w:tcPr>
            <w:tcW w:w="988" w:type="dxa"/>
          </w:tcPr>
          <w:p w:rsidR="00277294" w:rsidRPr="001A5214" w:rsidRDefault="00277294" w:rsidP="00E61291">
            <w:pPr>
              <w:rPr>
                <w:b/>
                <w:sz w:val="24"/>
                <w:szCs w:val="24"/>
              </w:rPr>
            </w:pPr>
            <w:r w:rsidRPr="001A5214">
              <w:rPr>
                <w:b/>
                <w:sz w:val="24"/>
                <w:szCs w:val="24"/>
              </w:rPr>
              <w:t>ÜNİTE</w:t>
            </w:r>
          </w:p>
        </w:tc>
        <w:tc>
          <w:tcPr>
            <w:tcW w:w="2409" w:type="dxa"/>
          </w:tcPr>
          <w:p w:rsidR="00277294" w:rsidRPr="001A5214" w:rsidRDefault="001A5214" w:rsidP="00E61291">
            <w:pPr>
              <w:jc w:val="center"/>
              <w:rPr>
                <w:b/>
                <w:sz w:val="24"/>
                <w:szCs w:val="24"/>
              </w:rPr>
            </w:pPr>
            <w:r w:rsidRPr="001A5214">
              <w:rPr>
                <w:b/>
                <w:sz w:val="24"/>
                <w:szCs w:val="24"/>
              </w:rPr>
              <w:t>ÖĞRENME</w:t>
            </w:r>
            <w:r w:rsidR="00277294" w:rsidRPr="001A5214">
              <w:rPr>
                <w:b/>
                <w:sz w:val="24"/>
                <w:szCs w:val="24"/>
              </w:rPr>
              <w:t xml:space="preserve"> ALANI</w:t>
            </w:r>
          </w:p>
        </w:tc>
        <w:tc>
          <w:tcPr>
            <w:tcW w:w="6237" w:type="dxa"/>
          </w:tcPr>
          <w:p w:rsidR="00277294" w:rsidRPr="001A5214" w:rsidRDefault="00277294" w:rsidP="00E61291">
            <w:pPr>
              <w:jc w:val="center"/>
              <w:rPr>
                <w:b/>
                <w:sz w:val="24"/>
                <w:szCs w:val="24"/>
              </w:rPr>
            </w:pPr>
            <w:r w:rsidRPr="001A5214">
              <w:rPr>
                <w:b/>
                <w:sz w:val="24"/>
                <w:szCs w:val="24"/>
              </w:rPr>
              <w:t>KAZANIM</w:t>
            </w:r>
          </w:p>
        </w:tc>
        <w:tc>
          <w:tcPr>
            <w:tcW w:w="1354" w:type="dxa"/>
          </w:tcPr>
          <w:p w:rsidR="00277294" w:rsidRPr="001A5214" w:rsidRDefault="00277294" w:rsidP="00E61291">
            <w:pPr>
              <w:rPr>
                <w:b/>
                <w:sz w:val="24"/>
                <w:szCs w:val="24"/>
              </w:rPr>
            </w:pPr>
            <w:r w:rsidRPr="001A5214">
              <w:rPr>
                <w:b/>
                <w:sz w:val="24"/>
                <w:szCs w:val="24"/>
              </w:rPr>
              <w:t>SORU SAYISI</w:t>
            </w:r>
          </w:p>
        </w:tc>
      </w:tr>
      <w:tr w:rsidR="001A5214" w:rsidTr="00CE2D65">
        <w:trPr>
          <w:cantSplit/>
          <w:trHeight w:val="702"/>
        </w:trPr>
        <w:tc>
          <w:tcPr>
            <w:tcW w:w="988" w:type="dxa"/>
            <w:vMerge w:val="restart"/>
            <w:textDirection w:val="btLr"/>
          </w:tcPr>
          <w:p w:rsidR="001A5214" w:rsidRPr="001A5214" w:rsidRDefault="001A5214" w:rsidP="00C6424C">
            <w:pPr>
              <w:ind w:left="113" w:right="113"/>
              <w:jc w:val="center"/>
              <w:rPr>
                <w:sz w:val="24"/>
                <w:szCs w:val="24"/>
              </w:rPr>
            </w:pPr>
            <w:r w:rsidRPr="001A5214">
              <w:rPr>
                <w:sz w:val="24"/>
                <w:szCs w:val="24"/>
              </w:rPr>
              <w:t>KUVVET VE HAREKET</w:t>
            </w:r>
          </w:p>
        </w:tc>
        <w:tc>
          <w:tcPr>
            <w:tcW w:w="2409" w:type="dxa"/>
          </w:tcPr>
          <w:p w:rsidR="001A5214" w:rsidRPr="001A5214" w:rsidRDefault="00CA70B4" w:rsidP="00CE2D65">
            <w:pPr>
              <w:rPr>
                <w:sz w:val="24"/>
                <w:szCs w:val="24"/>
              </w:rPr>
            </w:pPr>
            <w:proofErr w:type="spellStart"/>
            <w:r w:rsidRPr="001A5214">
              <w:rPr>
                <w:sz w:val="24"/>
                <w:szCs w:val="24"/>
              </w:rPr>
              <w:t>Newton’ın</w:t>
            </w:r>
            <w:proofErr w:type="spellEnd"/>
            <w:r w:rsidRPr="001A5214">
              <w:rPr>
                <w:sz w:val="24"/>
                <w:szCs w:val="24"/>
              </w:rPr>
              <w:t xml:space="preserve"> Hareket Yasaları</w:t>
            </w:r>
          </w:p>
        </w:tc>
        <w:tc>
          <w:tcPr>
            <w:tcW w:w="6237" w:type="dxa"/>
          </w:tcPr>
          <w:p w:rsidR="001A5214" w:rsidRPr="001A5214" w:rsidRDefault="00CE2D65" w:rsidP="00E61291">
            <w:pPr>
              <w:rPr>
                <w:sz w:val="24"/>
                <w:szCs w:val="24"/>
              </w:rPr>
            </w:pPr>
            <w:r w:rsidRPr="00CE2D65">
              <w:rPr>
                <w:sz w:val="24"/>
                <w:szCs w:val="24"/>
              </w:rPr>
              <w:t>11.1.3.2. Net kuvvet etkisindeki cismin hareketi ile ilgili hesaplamalar yapar.</w:t>
            </w:r>
          </w:p>
        </w:tc>
        <w:tc>
          <w:tcPr>
            <w:tcW w:w="1354" w:type="dxa"/>
          </w:tcPr>
          <w:p w:rsidR="001A5214" w:rsidRPr="001A5214" w:rsidRDefault="00CE2D65" w:rsidP="00E61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2D65" w:rsidTr="00DD068B">
        <w:trPr>
          <w:trHeight w:val="414"/>
        </w:trPr>
        <w:tc>
          <w:tcPr>
            <w:tcW w:w="988" w:type="dxa"/>
            <w:vMerge/>
          </w:tcPr>
          <w:p w:rsidR="00CE2D65" w:rsidRPr="001A5214" w:rsidRDefault="00CE2D65" w:rsidP="00E6129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CE2D65" w:rsidRDefault="00CE2D65" w:rsidP="00145621">
            <w:pPr>
              <w:jc w:val="center"/>
              <w:rPr>
                <w:sz w:val="24"/>
                <w:szCs w:val="24"/>
              </w:rPr>
            </w:pPr>
          </w:p>
          <w:p w:rsidR="00CE2D65" w:rsidRPr="001A5214" w:rsidRDefault="00CE2D65" w:rsidP="00145621">
            <w:pPr>
              <w:jc w:val="center"/>
              <w:rPr>
                <w:sz w:val="24"/>
                <w:szCs w:val="24"/>
              </w:rPr>
            </w:pPr>
            <w:r w:rsidRPr="001A5214">
              <w:rPr>
                <w:sz w:val="24"/>
                <w:szCs w:val="24"/>
              </w:rPr>
              <w:t>Bir Boyutta Sabit İvmeli Hareket</w:t>
            </w:r>
          </w:p>
        </w:tc>
        <w:tc>
          <w:tcPr>
            <w:tcW w:w="6237" w:type="dxa"/>
          </w:tcPr>
          <w:p w:rsidR="00CE2D65" w:rsidRPr="001A5214" w:rsidRDefault="00CE2D65" w:rsidP="00E61291">
            <w:pPr>
              <w:rPr>
                <w:sz w:val="24"/>
                <w:szCs w:val="24"/>
              </w:rPr>
            </w:pPr>
            <w:r w:rsidRPr="00CE2D65">
              <w:rPr>
                <w:sz w:val="24"/>
                <w:szCs w:val="24"/>
              </w:rPr>
              <w:t>11.1.4.2. Bir boyutta sabit ivmeli hareket ile ilgili hesaplamalar yapar.</w:t>
            </w:r>
          </w:p>
        </w:tc>
        <w:tc>
          <w:tcPr>
            <w:tcW w:w="1354" w:type="dxa"/>
          </w:tcPr>
          <w:p w:rsidR="00CE2D65" w:rsidRPr="001A5214" w:rsidRDefault="00CE2D65" w:rsidP="00E61291">
            <w:pPr>
              <w:jc w:val="center"/>
              <w:rPr>
                <w:sz w:val="24"/>
                <w:szCs w:val="24"/>
              </w:rPr>
            </w:pPr>
            <w:r w:rsidRPr="001A5214">
              <w:rPr>
                <w:sz w:val="24"/>
                <w:szCs w:val="24"/>
              </w:rPr>
              <w:t>1</w:t>
            </w:r>
          </w:p>
        </w:tc>
      </w:tr>
      <w:tr w:rsidR="00CE2D65" w:rsidTr="00DD068B">
        <w:tc>
          <w:tcPr>
            <w:tcW w:w="988" w:type="dxa"/>
            <w:vMerge/>
          </w:tcPr>
          <w:p w:rsidR="00CE2D65" w:rsidRPr="001A5214" w:rsidRDefault="00CE2D65" w:rsidP="00E6129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E2D65" w:rsidRPr="001A5214" w:rsidRDefault="00CE2D65" w:rsidP="00145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2D65" w:rsidRPr="001A5214" w:rsidRDefault="00CE2D65" w:rsidP="00E61291">
            <w:pPr>
              <w:rPr>
                <w:sz w:val="24"/>
                <w:szCs w:val="24"/>
              </w:rPr>
            </w:pPr>
            <w:r w:rsidRPr="00CE2D65">
              <w:rPr>
                <w:sz w:val="24"/>
                <w:szCs w:val="24"/>
              </w:rPr>
              <w:t>11.1.4.3. Hava direncinin ihmal edildiği ortamda düşen cisimlerin hareketlerini analiz eder.</w:t>
            </w:r>
          </w:p>
        </w:tc>
        <w:tc>
          <w:tcPr>
            <w:tcW w:w="1354" w:type="dxa"/>
          </w:tcPr>
          <w:p w:rsidR="00CE2D65" w:rsidRPr="001A5214" w:rsidRDefault="00CE2D65" w:rsidP="00E61291">
            <w:pPr>
              <w:jc w:val="center"/>
              <w:rPr>
                <w:sz w:val="24"/>
                <w:szCs w:val="24"/>
              </w:rPr>
            </w:pPr>
            <w:r w:rsidRPr="001A5214">
              <w:rPr>
                <w:sz w:val="24"/>
                <w:szCs w:val="24"/>
              </w:rPr>
              <w:t>1</w:t>
            </w:r>
          </w:p>
        </w:tc>
      </w:tr>
      <w:tr w:rsidR="00CE2D65" w:rsidTr="00DD068B">
        <w:tc>
          <w:tcPr>
            <w:tcW w:w="988" w:type="dxa"/>
            <w:vMerge/>
          </w:tcPr>
          <w:p w:rsidR="00CE2D65" w:rsidRPr="001A5214" w:rsidRDefault="00CE2D65" w:rsidP="00E6129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E2D65" w:rsidRPr="001A5214" w:rsidRDefault="00CE2D65" w:rsidP="00145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2D65" w:rsidRPr="001A5214" w:rsidRDefault="00CE2D65" w:rsidP="00E61291">
            <w:pPr>
              <w:rPr>
                <w:sz w:val="24"/>
                <w:szCs w:val="24"/>
              </w:rPr>
            </w:pPr>
            <w:r w:rsidRPr="00CE2D65">
              <w:rPr>
                <w:sz w:val="24"/>
                <w:szCs w:val="24"/>
              </w:rPr>
              <w:t>11.1.4.6. Düşey doğrultuda ilk hızı olan ve sabit ivmeli hareket yapan cisimlerin hareketlerini analiz eder.</w:t>
            </w:r>
          </w:p>
        </w:tc>
        <w:tc>
          <w:tcPr>
            <w:tcW w:w="1354" w:type="dxa"/>
          </w:tcPr>
          <w:p w:rsidR="00CE2D65" w:rsidRPr="001A5214" w:rsidRDefault="00CE2D65" w:rsidP="00E61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5214" w:rsidTr="00C6424C">
        <w:trPr>
          <w:trHeight w:val="384"/>
        </w:trPr>
        <w:tc>
          <w:tcPr>
            <w:tcW w:w="988" w:type="dxa"/>
            <w:vMerge/>
          </w:tcPr>
          <w:p w:rsidR="001A5214" w:rsidRPr="001A5214" w:rsidRDefault="001A5214" w:rsidP="00E6129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A5214" w:rsidRPr="001A5214" w:rsidRDefault="00CE2D65" w:rsidP="0014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İki</w:t>
            </w:r>
            <w:r w:rsidRPr="001A5214">
              <w:rPr>
                <w:sz w:val="24"/>
                <w:szCs w:val="24"/>
              </w:rPr>
              <w:t xml:space="preserve"> Boyutta Sabit İvmeli Hareket</w:t>
            </w:r>
          </w:p>
        </w:tc>
        <w:tc>
          <w:tcPr>
            <w:tcW w:w="6237" w:type="dxa"/>
          </w:tcPr>
          <w:p w:rsidR="001A5214" w:rsidRPr="001A5214" w:rsidRDefault="00CE2D65" w:rsidP="00E61291">
            <w:pPr>
              <w:rPr>
                <w:sz w:val="24"/>
                <w:szCs w:val="24"/>
              </w:rPr>
            </w:pPr>
            <w:r w:rsidRPr="00CE2D65">
              <w:rPr>
                <w:sz w:val="24"/>
                <w:szCs w:val="24"/>
              </w:rPr>
              <w:t>11.1.5.1. Atış hareketlerini yatay ve düşey boyutta analiz eder.</w:t>
            </w:r>
          </w:p>
        </w:tc>
        <w:tc>
          <w:tcPr>
            <w:tcW w:w="1354" w:type="dxa"/>
          </w:tcPr>
          <w:p w:rsidR="001A5214" w:rsidRPr="001A5214" w:rsidRDefault="001A5214" w:rsidP="00E61291">
            <w:pPr>
              <w:jc w:val="center"/>
              <w:rPr>
                <w:sz w:val="24"/>
                <w:szCs w:val="24"/>
              </w:rPr>
            </w:pPr>
            <w:r w:rsidRPr="001A5214">
              <w:rPr>
                <w:sz w:val="24"/>
                <w:szCs w:val="24"/>
              </w:rPr>
              <w:t>1</w:t>
            </w:r>
          </w:p>
        </w:tc>
      </w:tr>
      <w:tr w:rsidR="00CE2D65" w:rsidTr="00DD068B">
        <w:tc>
          <w:tcPr>
            <w:tcW w:w="988" w:type="dxa"/>
            <w:vMerge/>
          </w:tcPr>
          <w:p w:rsidR="00CE2D65" w:rsidRPr="001A5214" w:rsidRDefault="00CE2D65" w:rsidP="00E6129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CE2D65" w:rsidRPr="001A5214" w:rsidRDefault="00CE2D65" w:rsidP="00145621">
            <w:pPr>
              <w:jc w:val="center"/>
              <w:rPr>
                <w:sz w:val="24"/>
                <w:szCs w:val="24"/>
              </w:rPr>
            </w:pPr>
          </w:p>
          <w:p w:rsidR="00CE2D65" w:rsidRPr="001A5214" w:rsidRDefault="00CE2D65" w:rsidP="00145621">
            <w:pPr>
              <w:jc w:val="center"/>
              <w:rPr>
                <w:sz w:val="24"/>
                <w:szCs w:val="24"/>
              </w:rPr>
            </w:pPr>
            <w:r w:rsidRPr="00CE2D65">
              <w:rPr>
                <w:sz w:val="24"/>
                <w:szCs w:val="24"/>
              </w:rPr>
              <w:t>Enerji ve Hareket</w:t>
            </w:r>
          </w:p>
        </w:tc>
        <w:tc>
          <w:tcPr>
            <w:tcW w:w="6237" w:type="dxa"/>
          </w:tcPr>
          <w:p w:rsidR="00CE2D65" w:rsidRPr="001A5214" w:rsidRDefault="00CE2D65" w:rsidP="00E61291">
            <w:pPr>
              <w:rPr>
                <w:sz w:val="24"/>
                <w:szCs w:val="24"/>
              </w:rPr>
            </w:pPr>
            <w:r w:rsidRPr="00CE2D65">
              <w:rPr>
                <w:sz w:val="24"/>
                <w:szCs w:val="24"/>
              </w:rPr>
              <w:t>11.1.6.1. Yapılan iş ile enerji arasındaki ilişkiyi analiz eder.</w:t>
            </w:r>
          </w:p>
        </w:tc>
        <w:tc>
          <w:tcPr>
            <w:tcW w:w="1354" w:type="dxa"/>
          </w:tcPr>
          <w:p w:rsidR="00CE2D65" w:rsidRPr="001A5214" w:rsidRDefault="00CE2D65" w:rsidP="00E61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2D65" w:rsidTr="00DD068B">
        <w:tc>
          <w:tcPr>
            <w:tcW w:w="988" w:type="dxa"/>
            <w:vMerge/>
            <w:textDirection w:val="btLr"/>
          </w:tcPr>
          <w:p w:rsidR="00CE2D65" w:rsidRPr="001A5214" w:rsidRDefault="00CE2D65" w:rsidP="00E6129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E2D65" w:rsidRPr="001A5214" w:rsidRDefault="00CE2D65" w:rsidP="00145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2D65" w:rsidRPr="001A5214" w:rsidRDefault="00CE2D65" w:rsidP="00E61291">
            <w:pPr>
              <w:rPr>
                <w:sz w:val="24"/>
                <w:szCs w:val="24"/>
              </w:rPr>
            </w:pPr>
            <w:r w:rsidRPr="00CE2D65">
              <w:rPr>
                <w:sz w:val="24"/>
                <w:szCs w:val="24"/>
              </w:rPr>
              <w:t>11.1.6.2. Cisimlerin hareketini mekanik enerjinin korunumunu kullanarak analiz eder</w:t>
            </w:r>
          </w:p>
        </w:tc>
        <w:tc>
          <w:tcPr>
            <w:tcW w:w="1354" w:type="dxa"/>
          </w:tcPr>
          <w:p w:rsidR="00CE2D65" w:rsidRPr="001A5214" w:rsidRDefault="00CE2D65" w:rsidP="00E61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A5214" w:rsidTr="00DD068B">
        <w:tc>
          <w:tcPr>
            <w:tcW w:w="988" w:type="dxa"/>
            <w:vMerge/>
          </w:tcPr>
          <w:p w:rsidR="001A5214" w:rsidRPr="001A5214" w:rsidRDefault="001A5214" w:rsidP="00E6129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A5214" w:rsidRPr="001A5214" w:rsidRDefault="00CE2D65" w:rsidP="00145621">
            <w:pPr>
              <w:jc w:val="center"/>
              <w:rPr>
                <w:sz w:val="24"/>
                <w:szCs w:val="24"/>
              </w:rPr>
            </w:pPr>
            <w:r w:rsidRPr="00CE2D65">
              <w:rPr>
                <w:sz w:val="24"/>
                <w:szCs w:val="24"/>
              </w:rPr>
              <w:t>İtme ve Çizgisel Momentum</w:t>
            </w:r>
          </w:p>
        </w:tc>
        <w:tc>
          <w:tcPr>
            <w:tcW w:w="6237" w:type="dxa"/>
          </w:tcPr>
          <w:p w:rsidR="001A5214" w:rsidRPr="001A5214" w:rsidRDefault="00CE2D65" w:rsidP="00E61291">
            <w:pPr>
              <w:rPr>
                <w:sz w:val="24"/>
                <w:szCs w:val="24"/>
              </w:rPr>
            </w:pPr>
            <w:r w:rsidRPr="00CE2D65">
              <w:rPr>
                <w:sz w:val="24"/>
                <w:szCs w:val="24"/>
              </w:rPr>
              <w:t>11.1.7.1. İtme ve çizgisel momentum kavramlarını açıklar.</w:t>
            </w:r>
          </w:p>
        </w:tc>
        <w:tc>
          <w:tcPr>
            <w:tcW w:w="1354" w:type="dxa"/>
          </w:tcPr>
          <w:p w:rsidR="001A5214" w:rsidRPr="001A5214" w:rsidRDefault="001A5214" w:rsidP="00E61291">
            <w:pPr>
              <w:jc w:val="center"/>
              <w:rPr>
                <w:sz w:val="24"/>
                <w:szCs w:val="24"/>
              </w:rPr>
            </w:pPr>
            <w:r w:rsidRPr="001A5214">
              <w:rPr>
                <w:sz w:val="24"/>
                <w:szCs w:val="24"/>
              </w:rPr>
              <w:t>1</w:t>
            </w:r>
          </w:p>
        </w:tc>
      </w:tr>
    </w:tbl>
    <w:p w:rsidR="004C5C0B" w:rsidRDefault="004C5C0B"/>
    <w:p w:rsidR="00942BC0" w:rsidRDefault="00942BC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6237"/>
        <w:gridCol w:w="1354"/>
      </w:tblGrid>
      <w:tr w:rsidR="00277294" w:rsidRPr="005B5F2C" w:rsidTr="00E61291">
        <w:tc>
          <w:tcPr>
            <w:tcW w:w="10988" w:type="dxa"/>
            <w:gridSpan w:val="4"/>
          </w:tcPr>
          <w:p w:rsidR="004C5C0B" w:rsidRPr="004C5C0B" w:rsidRDefault="007D3406" w:rsidP="007D3406">
            <w:pPr>
              <w:tabs>
                <w:tab w:val="left" w:pos="28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2024-2025 EĞİTİM ÖĞRETİM YILI </w:t>
            </w:r>
            <w:r w:rsidRPr="0032705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327057">
              <w:rPr>
                <w:b/>
                <w:sz w:val="24"/>
                <w:szCs w:val="24"/>
              </w:rPr>
              <w:t>DÖNEM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77294" w:rsidRPr="004C5C0B">
              <w:rPr>
                <w:b/>
                <w:sz w:val="24"/>
                <w:szCs w:val="24"/>
              </w:rPr>
              <w:t>12. SINIF</w:t>
            </w:r>
            <w:r w:rsidR="001A5214" w:rsidRPr="004C5C0B">
              <w:rPr>
                <w:b/>
                <w:sz w:val="24"/>
                <w:szCs w:val="24"/>
              </w:rPr>
              <w:t xml:space="preserve"> SEÇMELİ</w:t>
            </w:r>
            <w:r w:rsidR="00277294" w:rsidRPr="004C5C0B">
              <w:rPr>
                <w:b/>
                <w:sz w:val="24"/>
                <w:szCs w:val="24"/>
              </w:rPr>
              <w:t xml:space="preserve"> FİZİK DERSİ </w:t>
            </w:r>
            <w:proofErr w:type="gramStart"/>
            <w:r w:rsidR="00EF4A60" w:rsidRPr="004C5C0B">
              <w:rPr>
                <w:b/>
                <w:sz w:val="24"/>
                <w:szCs w:val="24"/>
              </w:rPr>
              <w:t>I</w:t>
            </w:r>
            <w:r w:rsidR="001D7F00">
              <w:rPr>
                <w:b/>
                <w:sz w:val="24"/>
                <w:szCs w:val="24"/>
              </w:rPr>
              <w:t>I</w:t>
            </w:r>
            <w:r w:rsidR="00EF4A60" w:rsidRPr="004C5C0B">
              <w:rPr>
                <w:b/>
                <w:sz w:val="24"/>
                <w:szCs w:val="24"/>
              </w:rPr>
              <w:t>.YAZILI</w:t>
            </w:r>
            <w:proofErr w:type="gramEnd"/>
            <w:r w:rsidR="00277294" w:rsidRPr="004C5C0B">
              <w:rPr>
                <w:b/>
                <w:sz w:val="24"/>
                <w:szCs w:val="24"/>
              </w:rPr>
              <w:t xml:space="preserve"> KONU SORU DAĞILIM TABLOSU</w:t>
            </w:r>
          </w:p>
        </w:tc>
      </w:tr>
      <w:tr w:rsidR="00277294" w:rsidTr="00E61291">
        <w:tc>
          <w:tcPr>
            <w:tcW w:w="10988" w:type="dxa"/>
            <w:gridSpan w:val="4"/>
          </w:tcPr>
          <w:p w:rsidR="00277294" w:rsidRDefault="00E44213" w:rsidP="004C5C0B">
            <w:pPr>
              <w:tabs>
                <w:tab w:val="left" w:pos="28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SENARYO-1</w:t>
            </w:r>
          </w:p>
          <w:p w:rsidR="004C5C0B" w:rsidRPr="004C5C0B" w:rsidRDefault="004C5C0B" w:rsidP="004C5C0B">
            <w:pPr>
              <w:tabs>
                <w:tab w:val="left" w:pos="28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77294" w:rsidTr="008B50E1">
        <w:tc>
          <w:tcPr>
            <w:tcW w:w="1129" w:type="dxa"/>
          </w:tcPr>
          <w:p w:rsidR="00277294" w:rsidRPr="004C5C0B" w:rsidRDefault="00277294" w:rsidP="004C5C0B">
            <w:pPr>
              <w:jc w:val="center"/>
              <w:rPr>
                <w:b/>
                <w:sz w:val="24"/>
                <w:szCs w:val="24"/>
              </w:rPr>
            </w:pPr>
            <w:r w:rsidRPr="004C5C0B">
              <w:rPr>
                <w:b/>
                <w:sz w:val="24"/>
                <w:szCs w:val="24"/>
              </w:rPr>
              <w:t>ÜNİTE</w:t>
            </w:r>
          </w:p>
        </w:tc>
        <w:tc>
          <w:tcPr>
            <w:tcW w:w="2268" w:type="dxa"/>
          </w:tcPr>
          <w:p w:rsidR="00277294" w:rsidRPr="004C5C0B" w:rsidRDefault="00277294" w:rsidP="004C5C0B">
            <w:pPr>
              <w:jc w:val="center"/>
              <w:rPr>
                <w:b/>
                <w:sz w:val="24"/>
                <w:szCs w:val="24"/>
              </w:rPr>
            </w:pPr>
            <w:r w:rsidRPr="004C5C0B">
              <w:rPr>
                <w:b/>
                <w:sz w:val="24"/>
                <w:szCs w:val="24"/>
              </w:rPr>
              <w:t>ÖĞRENİM ALANI</w:t>
            </w:r>
          </w:p>
        </w:tc>
        <w:tc>
          <w:tcPr>
            <w:tcW w:w="6237" w:type="dxa"/>
          </w:tcPr>
          <w:p w:rsidR="00277294" w:rsidRPr="004C5C0B" w:rsidRDefault="00277294" w:rsidP="004C5C0B">
            <w:pPr>
              <w:jc w:val="center"/>
              <w:rPr>
                <w:b/>
                <w:sz w:val="24"/>
                <w:szCs w:val="24"/>
              </w:rPr>
            </w:pPr>
            <w:r w:rsidRPr="004C5C0B">
              <w:rPr>
                <w:b/>
                <w:sz w:val="24"/>
                <w:szCs w:val="24"/>
              </w:rPr>
              <w:t>KAZANIM</w:t>
            </w:r>
          </w:p>
        </w:tc>
        <w:tc>
          <w:tcPr>
            <w:tcW w:w="1354" w:type="dxa"/>
          </w:tcPr>
          <w:p w:rsidR="00277294" w:rsidRPr="004C5C0B" w:rsidRDefault="00277294" w:rsidP="004C5C0B">
            <w:pPr>
              <w:jc w:val="center"/>
              <w:rPr>
                <w:b/>
                <w:sz w:val="24"/>
                <w:szCs w:val="24"/>
              </w:rPr>
            </w:pPr>
            <w:r w:rsidRPr="004C5C0B">
              <w:rPr>
                <w:b/>
                <w:sz w:val="24"/>
                <w:szCs w:val="24"/>
              </w:rPr>
              <w:t>SORU SAYISI</w:t>
            </w:r>
          </w:p>
        </w:tc>
      </w:tr>
      <w:tr w:rsidR="00350E1E" w:rsidTr="008B50E1">
        <w:trPr>
          <w:cantSplit/>
          <w:trHeight w:val="434"/>
        </w:trPr>
        <w:tc>
          <w:tcPr>
            <w:tcW w:w="1129" w:type="dxa"/>
            <w:vMerge w:val="restart"/>
            <w:textDirection w:val="btLr"/>
          </w:tcPr>
          <w:p w:rsidR="00350E1E" w:rsidRPr="004C5C0B" w:rsidRDefault="00350E1E" w:rsidP="00BD26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C5C0B">
              <w:rPr>
                <w:sz w:val="24"/>
                <w:szCs w:val="24"/>
              </w:rPr>
              <w:t>ÇEMBERSEL HAREKET</w:t>
            </w:r>
          </w:p>
        </w:tc>
        <w:tc>
          <w:tcPr>
            <w:tcW w:w="2268" w:type="dxa"/>
          </w:tcPr>
          <w:p w:rsidR="00350E1E" w:rsidRPr="004C5C0B" w:rsidRDefault="00350E1E" w:rsidP="00E61291">
            <w:pPr>
              <w:rPr>
                <w:sz w:val="24"/>
                <w:szCs w:val="24"/>
              </w:rPr>
            </w:pPr>
            <w:r w:rsidRPr="004C5C0B">
              <w:rPr>
                <w:sz w:val="24"/>
                <w:szCs w:val="24"/>
              </w:rPr>
              <w:t xml:space="preserve">Düzgün </w:t>
            </w:r>
            <w:proofErr w:type="spellStart"/>
            <w:r w:rsidRPr="004C5C0B">
              <w:rPr>
                <w:sz w:val="24"/>
                <w:szCs w:val="24"/>
              </w:rPr>
              <w:t>Çembersel</w:t>
            </w:r>
            <w:proofErr w:type="spellEnd"/>
            <w:r w:rsidRPr="004C5C0B">
              <w:rPr>
                <w:sz w:val="24"/>
                <w:szCs w:val="24"/>
              </w:rPr>
              <w:t xml:space="preserve"> Hareket</w:t>
            </w:r>
          </w:p>
        </w:tc>
        <w:tc>
          <w:tcPr>
            <w:tcW w:w="6237" w:type="dxa"/>
          </w:tcPr>
          <w:p w:rsidR="00350E1E" w:rsidRPr="004C5C0B" w:rsidRDefault="00350E1E" w:rsidP="00E61291">
            <w:pPr>
              <w:rPr>
                <w:sz w:val="24"/>
                <w:szCs w:val="24"/>
              </w:rPr>
            </w:pPr>
            <w:r w:rsidRPr="004C5C0B">
              <w:rPr>
                <w:sz w:val="24"/>
                <w:szCs w:val="24"/>
              </w:rPr>
              <w:t xml:space="preserve">12.1.1.3. Düzgün </w:t>
            </w:r>
            <w:proofErr w:type="spellStart"/>
            <w:r w:rsidRPr="004C5C0B">
              <w:rPr>
                <w:sz w:val="24"/>
                <w:szCs w:val="24"/>
              </w:rPr>
              <w:t>çembersel</w:t>
            </w:r>
            <w:proofErr w:type="spellEnd"/>
            <w:r w:rsidRPr="004C5C0B">
              <w:rPr>
                <w:sz w:val="24"/>
                <w:szCs w:val="24"/>
              </w:rPr>
              <w:t xml:space="preserve"> hareket yapan cisimlerin hareketini analiz eder.</w:t>
            </w:r>
          </w:p>
        </w:tc>
        <w:tc>
          <w:tcPr>
            <w:tcW w:w="1354" w:type="dxa"/>
          </w:tcPr>
          <w:p w:rsidR="00350E1E" w:rsidRPr="004C5C0B" w:rsidRDefault="00350E1E" w:rsidP="00E61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1E" w:rsidTr="008B50E1">
        <w:trPr>
          <w:trHeight w:val="414"/>
        </w:trPr>
        <w:tc>
          <w:tcPr>
            <w:tcW w:w="1129" w:type="dxa"/>
            <w:vMerge/>
          </w:tcPr>
          <w:p w:rsidR="00350E1E" w:rsidRPr="004C5C0B" w:rsidRDefault="00350E1E" w:rsidP="00E612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50E1E" w:rsidRPr="004C5C0B" w:rsidRDefault="00350E1E" w:rsidP="00E61291">
            <w:pPr>
              <w:rPr>
                <w:sz w:val="24"/>
                <w:szCs w:val="24"/>
              </w:rPr>
            </w:pPr>
            <w:r w:rsidRPr="004C5C0B">
              <w:rPr>
                <w:sz w:val="24"/>
                <w:szCs w:val="24"/>
              </w:rPr>
              <w:t>Dönerek Öteleme Hareketi</w:t>
            </w:r>
          </w:p>
        </w:tc>
        <w:tc>
          <w:tcPr>
            <w:tcW w:w="6237" w:type="dxa"/>
          </w:tcPr>
          <w:p w:rsidR="00350E1E" w:rsidRPr="00E44213" w:rsidRDefault="00350E1E" w:rsidP="00E44213">
            <w:pPr>
              <w:rPr>
                <w:sz w:val="24"/>
                <w:szCs w:val="24"/>
              </w:rPr>
            </w:pPr>
            <w:r w:rsidRPr="00E44213">
              <w:rPr>
                <w:sz w:val="24"/>
                <w:szCs w:val="24"/>
              </w:rPr>
              <w:t>12.1.2.2. Eylemsizlik momenti kavramını açıklar.</w:t>
            </w:r>
          </w:p>
          <w:p w:rsidR="00350E1E" w:rsidRPr="004C5C0B" w:rsidRDefault="00350E1E" w:rsidP="00E61291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350E1E" w:rsidRPr="004C5C0B" w:rsidRDefault="00350E1E" w:rsidP="00E61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1E" w:rsidTr="008B50E1">
        <w:tc>
          <w:tcPr>
            <w:tcW w:w="1129" w:type="dxa"/>
            <w:vMerge/>
          </w:tcPr>
          <w:p w:rsidR="00350E1E" w:rsidRPr="004C5C0B" w:rsidRDefault="00350E1E" w:rsidP="00E612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50E1E" w:rsidRPr="004C5C0B" w:rsidRDefault="00350E1E" w:rsidP="00E61291">
            <w:pPr>
              <w:rPr>
                <w:sz w:val="24"/>
                <w:szCs w:val="24"/>
              </w:rPr>
            </w:pPr>
            <w:proofErr w:type="spellStart"/>
            <w:r w:rsidRPr="00E44213">
              <w:rPr>
                <w:sz w:val="24"/>
                <w:szCs w:val="24"/>
              </w:rPr>
              <w:t>Açısal</w:t>
            </w:r>
            <w:proofErr w:type="spellEnd"/>
            <w:r w:rsidRPr="00E44213">
              <w:rPr>
                <w:sz w:val="24"/>
                <w:szCs w:val="24"/>
              </w:rPr>
              <w:t xml:space="preserve"> Momentum</w:t>
            </w:r>
          </w:p>
        </w:tc>
        <w:tc>
          <w:tcPr>
            <w:tcW w:w="6237" w:type="dxa"/>
          </w:tcPr>
          <w:p w:rsidR="00350E1E" w:rsidRPr="004C5C0B" w:rsidRDefault="00350E1E" w:rsidP="00E61291">
            <w:pPr>
              <w:rPr>
                <w:sz w:val="24"/>
                <w:szCs w:val="24"/>
              </w:rPr>
            </w:pPr>
            <w:r w:rsidRPr="00E44213">
              <w:rPr>
                <w:sz w:val="24"/>
                <w:szCs w:val="24"/>
              </w:rPr>
              <w:t xml:space="preserve">12.1.3.4. </w:t>
            </w:r>
            <w:proofErr w:type="spellStart"/>
            <w:r w:rsidRPr="00E44213">
              <w:rPr>
                <w:sz w:val="24"/>
                <w:szCs w:val="24"/>
              </w:rPr>
              <w:t>Açısal</w:t>
            </w:r>
            <w:proofErr w:type="spellEnd"/>
            <w:r w:rsidRPr="00E44213">
              <w:rPr>
                <w:sz w:val="24"/>
                <w:szCs w:val="24"/>
              </w:rPr>
              <w:t xml:space="preserve"> momentumun korunumunu günlük hayattan örneklerle açıklar.</w:t>
            </w:r>
          </w:p>
        </w:tc>
        <w:tc>
          <w:tcPr>
            <w:tcW w:w="1354" w:type="dxa"/>
          </w:tcPr>
          <w:p w:rsidR="00350E1E" w:rsidRPr="004C5C0B" w:rsidRDefault="00350E1E" w:rsidP="00E61291">
            <w:pPr>
              <w:jc w:val="center"/>
              <w:rPr>
                <w:sz w:val="24"/>
                <w:szCs w:val="24"/>
              </w:rPr>
            </w:pPr>
            <w:r w:rsidRPr="004C5C0B">
              <w:rPr>
                <w:sz w:val="24"/>
                <w:szCs w:val="24"/>
              </w:rPr>
              <w:t>1</w:t>
            </w:r>
          </w:p>
        </w:tc>
      </w:tr>
      <w:tr w:rsidR="00350E1E" w:rsidTr="008B50E1">
        <w:tc>
          <w:tcPr>
            <w:tcW w:w="1129" w:type="dxa"/>
            <w:vMerge/>
          </w:tcPr>
          <w:p w:rsidR="00350E1E" w:rsidRPr="004C5C0B" w:rsidRDefault="00350E1E" w:rsidP="00E612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F0813" w:rsidRDefault="00DF0813" w:rsidP="00E61291">
            <w:pPr>
              <w:rPr>
                <w:sz w:val="24"/>
                <w:szCs w:val="24"/>
              </w:rPr>
            </w:pPr>
          </w:p>
          <w:p w:rsidR="00350E1E" w:rsidRPr="004C5C0B" w:rsidRDefault="00350E1E" w:rsidP="00E61291">
            <w:pPr>
              <w:rPr>
                <w:sz w:val="24"/>
                <w:szCs w:val="24"/>
              </w:rPr>
            </w:pPr>
            <w:r w:rsidRPr="00E44213">
              <w:rPr>
                <w:sz w:val="24"/>
                <w:szCs w:val="24"/>
              </w:rPr>
              <w:t>Kepler Kanunları</w:t>
            </w:r>
          </w:p>
          <w:p w:rsidR="00350E1E" w:rsidRPr="004C5C0B" w:rsidRDefault="00350E1E" w:rsidP="00E61291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50E1E" w:rsidRPr="004C5C0B" w:rsidRDefault="00350E1E" w:rsidP="00E61291">
            <w:pPr>
              <w:rPr>
                <w:sz w:val="24"/>
                <w:szCs w:val="24"/>
              </w:rPr>
            </w:pPr>
            <w:r w:rsidRPr="00350E1E">
              <w:rPr>
                <w:sz w:val="24"/>
                <w:szCs w:val="24"/>
              </w:rPr>
              <w:t xml:space="preserve">12.1.5.1. Kepler </w:t>
            </w:r>
            <w:proofErr w:type="spellStart"/>
            <w:r w:rsidRPr="00350E1E">
              <w:rPr>
                <w:sz w:val="24"/>
                <w:szCs w:val="24"/>
              </w:rPr>
              <w:t>Kanunları’nı</w:t>
            </w:r>
            <w:proofErr w:type="spellEnd"/>
            <w:r w:rsidRPr="00350E1E">
              <w:rPr>
                <w:sz w:val="24"/>
                <w:szCs w:val="24"/>
              </w:rPr>
              <w:t xml:space="preserve"> açıklar.</w:t>
            </w:r>
          </w:p>
        </w:tc>
        <w:tc>
          <w:tcPr>
            <w:tcW w:w="1354" w:type="dxa"/>
          </w:tcPr>
          <w:p w:rsidR="00350E1E" w:rsidRPr="004C5C0B" w:rsidRDefault="00350E1E" w:rsidP="00E61291">
            <w:pPr>
              <w:jc w:val="center"/>
              <w:rPr>
                <w:sz w:val="24"/>
                <w:szCs w:val="24"/>
              </w:rPr>
            </w:pPr>
            <w:r w:rsidRPr="004C5C0B">
              <w:rPr>
                <w:sz w:val="24"/>
                <w:szCs w:val="24"/>
              </w:rPr>
              <w:t>1</w:t>
            </w:r>
          </w:p>
        </w:tc>
      </w:tr>
      <w:tr w:rsidR="00350E1E" w:rsidTr="00DF0813">
        <w:trPr>
          <w:trHeight w:val="582"/>
        </w:trPr>
        <w:tc>
          <w:tcPr>
            <w:tcW w:w="1129" w:type="dxa"/>
            <w:vMerge/>
          </w:tcPr>
          <w:p w:rsidR="00350E1E" w:rsidRPr="004C5C0B" w:rsidRDefault="00350E1E" w:rsidP="00E612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50E1E" w:rsidRPr="004C5C0B" w:rsidRDefault="00350E1E" w:rsidP="00E61291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50E1E" w:rsidRPr="004C5C0B" w:rsidRDefault="00350E1E" w:rsidP="00E61291">
            <w:pPr>
              <w:rPr>
                <w:sz w:val="24"/>
                <w:szCs w:val="24"/>
              </w:rPr>
            </w:pPr>
            <w:r w:rsidRPr="00350E1E">
              <w:rPr>
                <w:sz w:val="24"/>
                <w:szCs w:val="24"/>
              </w:rPr>
              <w:t>12.1.5.2. Kütle çekim kuvveti, enerji ve Kepler kanunları ile ilgili hesaplamalar yapar</w:t>
            </w:r>
          </w:p>
        </w:tc>
        <w:tc>
          <w:tcPr>
            <w:tcW w:w="1354" w:type="dxa"/>
          </w:tcPr>
          <w:p w:rsidR="00350E1E" w:rsidRPr="004C5C0B" w:rsidRDefault="00350E1E" w:rsidP="00E61291">
            <w:pPr>
              <w:jc w:val="center"/>
              <w:rPr>
                <w:sz w:val="24"/>
                <w:szCs w:val="24"/>
              </w:rPr>
            </w:pPr>
            <w:r w:rsidRPr="004C5C0B">
              <w:rPr>
                <w:sz w:val="24"/>
                <w:szCs w:val="24"/>
              </w:rPr>
              <w:t>1</w:t>
            </w:r>
          </w:p>
        </w:tc>
      </w:tr>
      <w:tr w:rsidR="00350E1E" w:rsidTr="00350E1E">
        <w:tc>
          <w:tcPr>
            <w:tcW w:w="1129" w:type="dxa"/>
            <w:vMerge w:val="restart"/>
            <w:textDirection w:val="btLr"/>
          </w:tcPr>
          <w:p w:rsidR="00350E1E" w:rsidRDefault="00350E1E" w:rsidP="00DF08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50E1E">
              <w:rPr>
                <w:sz w:val="24"/>
                <w:szCs w:val="24"/>
              </w:rPr>
              <w:t>BASİT HARMONİK HAREKET</w:t>
            </w:r>
          </w:p>
          <w:p w:rsidR="00350E1E" w:rsidRDefault="00350E1E" w:rsidP="00DF0813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350E1E" w:rsidRPr="00350E1E" w:rsidRDefault="00350E1E" w:rsidP="00DF081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50E1E" w:rsidRDefault="00350E1E" w:rsidP="00E61291">
            <w:pPr>
              <w:rPr>
                <w:sz w:val="24"/>
                <w:szCs w:val="24"/>
              </w:rPr>
            </w:pPr>
          </w:p>
          <w:p w:rsidR="00350E1E" w:rsidRPr="004C5C0B" w:rsidRDefault="00350E1E" w:rsidP="00E61291">
            <w:pPr>
              <w:rPr>
                <w:sz w:val="24"/>
                <w:szCs w:val="24"/>
              </w:rPr>
            </w:pPr>
            <w:r w:rsidRPr="00350E1E">
              <w:rPr>
                <w:sz w:val="24"/>
                <w:szCs w:val="24"/>
              </w:rPr>
              <w:t xml:space="preserve">Basit </w:t>
            </w:r>
            <w:proofErr w:type="spellStart"/>
            <w:r w:rsidRPr="00350E1E">
              <w:rPr>
                <w:sz w:val="24"/>
                <w:szCs w:val="24"/>
              </w:rPr>
              <w:t>Harmonik</w:t>
            </w:r>
            <w:proofErr w:type="spellEnd"/>
            <w:r w:rsidRPr="00350E1E">
              <w:rPr>
                <w:sz w:val="24"/>
                <w:szCs w:val="24"/>
              </w:rPr>
              <w:t xml:space="preserve"> Hareket</w:t>
            </w:r>
          </w:p>
        </w:tc>
        <w:tc>
          <w:tcPr>
            <w:tcW w:w="6237" w:type="dxa"/>
          </w:tcPr>
          <w:p w:rsidR="00350E1E" w:rsidRPr="004C5C0B" w:rsidRDefault="00350E1E" w:rsidP="00E61291">
            <w:pPr>
              <w:rPr>
                <w:sz w:val="24"/>
                <w:szCs w:val="24"/>
              </w:rPr>
            </w:pPr>
            <w:r w:rsidRPr="00350E1E">
              <w:rPr>
                <w:sz w:val="24"/>
                <w:szCs w:val="24"/>
              </w:rPr>
              <w:t xml:space="preserve">12.2.1.2. Basit </w:t>
            </w:r>
            <w:proofErr w:type="spellStart"/>
            <w:r w:rsidRPr="00350E1E">
              <w:rPr>
                <w:sz w:val="24"/>
                <w:szCs w:val="24"/>
              </w:rPr>
              <w:t>harmonik</w:t>
            </w:r>
            <w:proofErr w:type="spellEnd"/>
            <w:r w:rsidRPr="00350E1E">
              <w:rPr>
                <w:sz w:val="24"/>
                <w:szCs w:val="24"/>
              </w:rPr>
              <w:t xml:space="preserve"> harekette konumun zamana göre değişimini analiz eder.</w:t>
            </w:r>
          </w:p>
        </w:tc>
        <w:tc>
          <w:tcPr>
            <w:tcW w:w="1354" w:type="dxa"/>
          </w:tcPr>
          <w:p w:rsidR="00350E1E" w:rsidRPr="004C5C0B" w:rsidRDefault="00350E1E" w:rsidP="00E61291">
            <w:pPr>
              <w:jc w:val="center"/>
              <w:rPr>
                <w:sz w:val="24"/>
                <w:szCs w:val="24"/>
              </w:rPr>
            </w:pPr>
            <w:r w:rsidRPr="004C5C0B">
              <w:rPr>
                <w:sz w:val="24"/>
                <w:szCs w:val="24"/>
              </w:rPr>
              <w:t>1</w:t>
            </w:r>
          </w:p>
        </w:tc>
      </w:tr>
      <w:tr w:rsidR="00350E1E" w:rsidTr="008B50E1">
        <w:trPr>
          <w:trHeight w:val="547"/>
        </w:trPr>
        <w:tc>
          <w:tcPr>
            <w:tcW w:w="1129" w:type="dxa"/>
            <w:vMerge/>
            <w:textDirection w:val="btLr"/>
          </w:tcPr>
          <w:p w:rsidR="00350E1E" w:rsidRPr="004C5C0B" w:rsidRDefault="00350E1E" w:rsidP="00DF081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50E1E" w:rsidRPr="004C5C0B" w:rsidRDefault="00350E1E" w:rsidP="00E61291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50E1E" w:rsidRPr="004C5C0B" w:rsidRDefault="00350E1E" w:rsidP="00E61291">
            <w:pPr>
              <w:rPr>
                <w:sz w:val="24"/>
                <w:szCs w:val="24"/>
              </w:rPr>
            </w:pPr>
            <w:r w:rsidRPr="00350E1E">
              <w:rPr>
                <w:sz w:val="24"/>
                <w:szCs w:val="24"/>
              </w:rPr>
              <w:t xml:space="preserve">12.2.1.3. Basit </w:t>
            </w:r>
            <w:proofErr w:type="spellStart"/>
            <w:r w:rsidRPr="00350E1E">
              <w:rPr>
                <w:sz w:val="24"/>
                <w:szCs w:val="24"/>
              </w:rPr>
              <w:t>harmonik</w:t>
            </w:r>
            <w:proofErr w:type="spellEnd"/>
            <w:r w:rsidRPr="00350E1E">
              <w:rPr>
                <w:sz w:val="24"/>
                <w:szCs w:val="24"/>
              </w:rPr>
              <w:t xml:space="preserve"> harekette kuvvet, hız ve ivmenin konuma göre değişimi ile ilgili hesaplamalar yapar.</w:t>
            </w:r>
          </w:p>
        </w:tc>
        <w:tc>
          <w:tcPr>
            <w:tcW w:w="1354" w:type="dxa"/>
          </w:tcPr>
          <w:p w:rsidR="00350E1E" w:rsidRPr="004C5C0B" w:rsidRDefault="00350E1E" w:rsidP="00E61291">
            <w:pPr>
              <w:jc w:val="center"/>
              <w:rPr>
                <w:sz w:val="24"/>
                <w:szCs w:val="24"/>
              </w:rPr>
            </w:pPr>
            <w:r w:rsidRPr="004C5C0B">
              <w:rPr>
                <w:sz w:val="24"/>
                <w:szCs w:val="24"/>
              </w:rPr>
              <w:t>1</w:t>
            </w:r>
          </w:p>
        </w:tc>
      </w:tr>
      <w:tr w:rsidR="00350E1E" w:rsidTr="008B50E1">
        <w:tc>
          <w:tcPr>
            <w:tcW w:w="1129" w:type="dxa"/>
            <w:vMerge/>
          </w:tcPr>
          <w:p w:rsidR="00350E1E" w:rsidRPr="004C5C0B" w:rsidRDefault="00350E1E" w:rsidP="00DF0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50E1E" w:rsidRPr="004C5C0B" w:rsidRDefault="00350E1E" w:rsidP="00E61291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50E1E" w:rsidRPr="004C5C0B" w:rsidRDefault="00350E1E" w:rsidP="00E61291">
            <w:pPr>
              <w:rPr>
                <w:sz w:val="24"/>
                <w:szCs w:val="24"/>
              </w:rPr>
            </w:pPr>
            <w:r w:rsidRPr="00350E1E">
              <w:rPr>
                <w:sz w:val="24"/>
                <w:szCs w:val="24"/>
              </w:rPr>
              <w:t>12.2.1.5. Yay sarkacı ve basit sarkacın periyodu ile ilgili hesaplamalar yapar.</w:t>
            </w:r>
          </w:p>
        </w:tc>
        <w:tc>
          <w:tcPr>
            <w:tcW w:w="1354" w:type="dxa"/>
          </w:tcPr>
          <w:p w:rsidR="00350E1E" w:rsidRPr="004C5C0B" w:rsidRDefault="00350E1E" w:rsidP="00E61291">
            <w:pPr>
              <w:jc w:val="center"/>
              <w:rPr>
                <w:sz w:val="24"/>
                <w:szCs w:val="24"/>
              </w:rPr>
            </w:pPr>
            <w:r w:rsidRPr="004C5C0B">
              <w:rPr>
                <w:sz w:val="24"/>
                <w:szCs w:val="24"/>
              </w:rPr>
              <w:t>1</w:t>
            </w:r>
          </w:p>
        </w:tc>
      </w:tr>
      <w:tr w:rsidR="00942BC0" w:rsidTr="00942BC0">
        <w:trPr>
          <w:cantSplit/>
          <w:trHeight w:val="744"/>
        </w:trPr>
        <w:tc>
          <w:tcPr>
            <w:tcW w:w="1129" w:type="dxa"/>
            <w:vMerge w:val="restart"/>
            <w:textDirection w:val="btLr"/>
          </w:tcPr>
          <w:p w:rsidR="00942BC0" w:rsidRPr="004C5C0B" w:rsidRDefault="00942BC0" w:rsidP="00DF08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50E1E">
              <w:rPr>
                <w:sz w:val="24"/>
                <w:szCs w:val="24"/>
              </w:rPr>
              <w:t>DALGA MEKANİĞİ</w:t>
            </w:r>
          </w:p>
        </w:tc>
        <w:tc>
          <w:tcPr>
            <w:tcW w:w="2268" w:type="dxa"/>
            <w:vMerge w:val="restart"/>
          </w:tcPr>
          <w:p w:rsidR="00942BC0" w:rsidRPr="004C5C0B" w:rsidRDefault="00942BC0" w:rsidP="00E61291">
            <w:pPr>
              <w:rPr>
                <w:sz w:val="24"/>
                <w:szCs w:val="24"/>
              </w:rPr>
            </w:pPr>
            <w:r w:rsidRPr="00942BC0">
              <w:rPr>
                <w:sz w:val="24"/>
                <w:szCs w:val="24"/>
              </w:rPr>
              <w:t xml:space="preserve">Dalgalarda Kırınım, Girişim ve </w:t>
            </w:r>
            <w:proofErr w:type="spellStart"/>
            <w:r w:rsidRPr="00942BC0">
              <w:rPr>
                <w:sz w:val="24"/>
                <w:szCs w:val="24"/>
              </w:rPr>
              <w:t>Doppler</w:t>
            </w:r>
            <w:proofErr w:type="spellEnd"/>
            <w:r w:rsidRPr="00942BC0">
              <w:rPr>
                <w:sz w:val="24"/>
                <w:szCs w:val="24"/>
              </w:rPr>
              <w:t xml:space="preserve"> Olayı</w:t>
            </w:r>
          </w:p>
        </w:tc>
        <w:tc>
          <w:tcPr>
            <w:tcW w:w="6237" w:type="dxa"/>
          </w:tcPr>
          <w:p w:rsidR="00942BC0" w:rsidRPr="00350E1E" w:rsidRDefault="00942BC0" w:rsidP="00E61291">
            <w:pPr>
              <w:rPr>
                <w:sz w:val="24"/>
                <w:szCs w:val="24"/>
              </w:rPr>
            </w:pPr>
            <w:r w:rsidRPr="00942BC0">
              <w:rPr>
                <w:sz w:val="24"/>
                <w:szCs w:val="24"/>
              </w:rPr>
              <w:t>12.3.1.1. Su dalgalarında kırınım olayının dalga boyu ve yarık genişliği ile ilişkisini belirler.</w:t>
            </w:r>
          </w:p>
        </w:tc>
        <w:tc>
          <w:tcPr>
            <w:tcW w:w="1354" w:type="dxa"/>
          </w:tcPr>
          <w:p w:rsidR="00942BC0" w:rsidRPr="004C5C0B" w:rsidRDefault="00942BC0" w:rsidP="00E61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42BC0" w:rsidTr="00942BC0">
        <w:trPr>
          <w:cantSplit/>
          <w:trHeight w:val="558"/>
        </w:trPr>
        <w:tc>
          <w:tcPr>
            <w:tcW w:w="1129" w:type="dxa"/>
            <w:vMerge/>
            <w:textDirection w:val="btLr"/>
          </w:tcPr>
          <w:p w:rsidR="00942BC0" w:rsidRPr="00350E1E" w:rsidRDefault="00942BC0" w:rsidP="00350E1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42BC0" w:rsidRPr="004C5C0B" w:rsidRDefault="00942BC0" w:rsidP="00E61291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2BC0" w:rsidRPr="00350E1E" w:rsidRDefault="00942BC0" w:rsidP="00E61291">
            <w:pPr>
              <w:rPr>
                <w:sz w:val="24"/>
                <w:szCs w:val="24"/>
              </w:rPr>
            </w:pPr>
            <w:r w:rsidRPr="00942BC0">
              <w:rPr>
                <w:sz w:val="24"/>
                <w:szCs w:val="24"/>
              </w:rPr>
              <w:t>12.3.1.2. Su dalgalarında girişim olayını açıklar</w:t>
            </w:r>
          </w:p>
        </w:tc>
        <w:tc>
          <w:tcPr>
            <w:tcW w:w="1354" w:type="dxa"/>
          </w:tcPr>
          <w:p w:rsidR="00942BC0" w:rsidRPr="004C5C0B" w:rsidRDefault="00942BC0" w:rsidP="00E61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83E84" w:rsidRDefault="00483E84" w:rsidP="00483E84"/>
    <w:sectPr w:rsidR="00483E84" w:rsidSect="005B5F2C">
      <w:pgSz w:w="11906" w:h="16838" w:code="9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08"/>
    <w:rsid w:val="00117418"/>
    <w:rsid w:val="00145621"/>
    <w:rsid w:val="001A5214"/>
    <w:rsid w:val="001D7F00"/>
    <w:rsid w:val="001E3169"/>
    <w:rsid w:val="00277294"/>
    <w:rsid w:val="00327057"/>
    <w:rsid w:val="00350E1E"/>
    <w:rsid w:val="003C2E72"/>
    <w:rsid w:val="00483E84"/>
    <w:rsid w:val="004C5C0B"/>
    <w:rsid w:val="00536862"/>
    <w:rsid w:val="005B5F2C"/>
    <w:rsid w:val="005E1AC1"/>
    <w:rsid w:val="007110EC"/>
    <w:rsid w:val="007D3406"/>
    <w:rsid w:val="008B50E1"/>
    <w:rsid w:val="00934AD5"/>
    <w:rsid w:val="00942BC0"/>
    <w:rsid w:val="009A00A9"/>
    <w:rsid w:val="00A23AA8"/>
    <w:rsid w:val="00B46835"/>
    <w:rsid w:val="00B565F4"/>
    <w:rsid w:val="00B863CB"/>
    <w:rsid w:val="00BD2662"/>
    <w:rsid w:val="00BF4277"/>
    <w:rsid w:val="00C06E7F"/>
    <w:rsid w:val="00C15534"/>
    <w:rsid w:val="00C6424C"/>
    <w:rsid w:val="00CA70B4"/>
    <w:rsid w:val="00CE2D65"/>
    <w:rsid w:val="00DD068B"/>
    <w:rsid w:val="00DF0813"/>
    <w:rsid w:val="00E26732"/>
    <w:rsid w:val="00E315BB"/>
    <w:rsid w:val="00E36207"/>
    <w:rsid w:val="00E44213"/>
    <w:rsid w:val="00EF4A60"/>
    <w:rsid w:val="00F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2593"/>
  <w15:chartTrackingRefBased/>
  <w15:docId w15:val="{5ED10022-2D32-4F1C-A13E-F3BEAD18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ÖMER</cp:lastModifiedBy>
  <cp:revision>9</cp:revision>
  <dcterms:created xsi:type="dcterms:W3CDTF">2024-10-22T19:08:00Z</dcterms:created>
  <dcterms:modified xsi:type="dcterms:W3CDTF">2024-12-23T18:46:00Z</dcterms:modified>
</cp:coreProperties>
</file>