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57" w:rsidRPr="00404815" w:rsidRDefault="00AA4B57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A4B57" w:rsidRPr="00404815" w:rsidRDefault="00AA4B57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A4B57" w:rsidRDefault="00AA4B57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2E46A1" w:rsidRPr="00404815" w:rsidRDefault="002E46A1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A4B57" w:rsidRPr="00404815" w:rsidRDefault="00AA4B57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7192F" w:rsidRPr="00404815" w:rsidRDefault="0047192F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2024 - 2025 EĞİTİM</w:t>
      </w:r>
      <w:r w:rsidR="00150D24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-</w:t>
      </w:r>
      <w:r w:rsidR="00150D24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 xml:space="preserve">ÖĞRETİM YILI </w:t>
      </w:r>
      <w:r w:rsidRPr="006C095C">
        <w:rPr>
          <w:rFonts w:ascii="Calibri" w:hAnsi="Calibri" w:cs="Calibri"/>
          <w:b/>
          <w:i/>
          <w:sz w:val="32"/>
          <w:szCs w:val="24"/>
          <w:u w:val="single"/>
        </w:rPr>
        <w:t>9. SINIF COĞRAFYA</w:t>
      </w:r>
      <w:r w:rsidRPr="006C095C">
        <w:rPr>
          <w:rFonts w:ascii="Calibri" w:hAnsi="Calibri" w:cs="Calibri"/>
          <w:b/>
          <w:i/>
          <w:sz w:val="32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DERSİ</w:t>
      </w:r>
    </w:p>
    <w:p w:rsidR="0047192F" w:rsidRPr="00404815" w:rsidRDefault="0047192F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 xml:space="preserve">1. DÖNEM </w:t>
      </w:r>
      <w:r w:rsidR="009B70EA" w:rsidRPr="00404815">
        <w:rPr>
          <w:rFonts w:ascii="Calibri" w:hAnsi="Calibri" w:cs="Calibri"/>
          <w:b/>
          <w:i/>
          <w:sz w:val="24"/>
          <w:szCs w:val="24"/>
        </w:rPr>
        <w:t>2</w:t>
      </w:r>
      <w:r w:rsidR="009C560F" w:rsidRPr="00404815">
        <w:rPr>
          <w:rFonts w:ascii="Calibri" w:hAnsi="Calibri" w:cs="Calibri"/>
          <w:b/>
          <w:i/>
          <w:sz w:val="24"/>
          <w:szCs w:val="24"/>
        </w:rPr>
        <w:t xml:space="preserve">. YAZILISI </w:t>
      </w:r>
      <w:r w:rsidRPr="00404815">
        <w:rPr>
          <w:rFonts w:ascii="Calibri" w:hAnsi="Calibri" w:cs="Calibri"/>
          <w:b/>
          <w:i/>
          <w:sz w:val="24"/>
          <w:szCs w:val="24"/>
        </w:rPr>
        <w:t>KONU SORU DAĞILIM TABLOSU</w:t>
      </w: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2098"/>
        <w:gridCol w:w="5073"/>
        <w:gridCol w:w="1247"/>
      </w:tblGrid>
      <w:tr w:rsidR="008676C7" w:rsidRPr="00404815" w:rsidTr="008676C7">
        <w:trPr>
          <w:cantSplit/>
          <w:trHeight w:val="680"/>
          <w:jc w:val="center"/>
        </w:trPr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C7" w:rsidRPr="00404815" w:rsidRDefault="008676C7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1. DÖNEM 2.YAZILI SINAVI</w:t>
            </w:r>
          </w:p>
        </w:tc>
      </w:tr>
      <w:tr w:rsidR="008676C7" w:rsidRPr="00404815" w:rsidTr="008676C7">
        <w:trPr>
          <w:cantSplit/>
          <w:trHeight w:val="850"/>
          <w:jc w:val="center"/>
        </w:trPr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C7" w:rsidRPr="00404815" w:rsidRDefault="008676C7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OKUL GENELİNDE YAPILACAK ORTAK SINAV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C7" w:rsidRPr="00404815" w:rsidRDefault="008676C7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 xml:space="preserve">4. </w:t>
            </w:r>
          </w:p>
          <w:p w:rsidR="008676C7" w:rsidRPr="00404815" w:rsidRDefault="008676C7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SENARYO</w:t>
            </w:r>
          </w:p>
        </w:tc>
      </w:tr>
      <w:tr w:rsidR="00AA41CE" w:rsidRPr="00404815" w:rsidTr="00F155F3">
        <w:trPr>
          <w:cantSplit/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0D3" w:rsidRPr="00404815" w:rsidRDefault="004250D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ÜNİTE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0D3" w:rsidRPr="00404815" w:rsidRDefault="004250D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KONU (İÇERİK ÇERÇEVESİ)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0D3" w:rsidRPr="00404815" w:rsidRDefault="004250D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ÖĞRENME ÇIKTILARI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0D3" w:rsidRPr="00404815" w:rsidRDefault="004250D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SORU SAYISI</w:t>
            </w:r>
          </w:p>
        </w:tc>
      </w:tr>
      <w:tr w:rsidR="00404815" w:rsidRPr="00404815" w:rsidTr="008676C7">
        <w:trPr>
          <w:cantSplit/>
          <w:trHeight w:val="113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815" w:rsidRPr="00404815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MEKÂNSAL BİLGİ TEKNOLOJİLERİ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Mekânın Aynası Haritalar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9.2.1. Harita uygulamaları yapabilme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04815" w:rsidRPr="00404815" w:rsidTr="008676C7">
        <w:trPr>
          <w:cantSplit/>
          <w:trHeight w:val="1134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815" w:rsidRPr="00404815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Türkiye'nin Coğrafi Konumu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9.2.2. Türkiye'nin konum özelliklerini algılayabilme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04815" w:rsidRPr="00404815" w:rsidTr="008676C7">
        <w:trPr>
          <w:cantSplit/>
          <w:trHeight w:val="1134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815" w:rsidRPr="00404815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Mekânsal Bilgi Teknolojilerinin Bileşenleri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9.2.3. Mekânsal bilgi teknolojilerini oluşturan bileşenleri çözümleyebilme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04815" w:rsidRPr="00404815" w:rsidTr="008676C7">
        <w:trPr>
          <w:cantSplit/>
          <w:trHeight w:val="113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89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 xml:space="preserve">DOĞAL SİSTEMLER </w:t>
            </w:r>
          </w:p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>VE SÜREÇLER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Hava Olayları ve Günlük Hayata Etkileri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9.3.1. Hava olaylarının günlük hayata etkisini gözleme dayalı tahmin edebilme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404815" w:rsidRPr="00404815" w:rsidTr="008676C7">
        <w:trPr>
          <w:cantSplit/>
          <w:trHeight w:val="1134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İklim Sisteminin Bileşen ve Değişkenleri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9.3.2. İklim sisteminin bileşen ve değişkenlerini çözümleyebilme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404815" w:rsidRPr="00404815" w:rsidTr="008676C7">
        <w:trPr>
          <w:cantSplit/>
          <w:trHeight w:val="1134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İklim Türleri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6D4712" w:rsidRDefault="00404815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6D471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9.3.3. Türkiye ve dünyadaki farklı iklim türlerine sahip yerlerin iklim verilerini kullanarak tablo, grafik şekil ve/veya diyagram hazırlayabilme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15" w:rsidRPr="00404815" w:rsidRDefault="00A0174F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-</w:t>
            </w:r>
          </w:p>
        </w:tc>
      </w:tr>
    </w:tbl>
    <w:p w:rsidR="006D4712" w:rsidRPr="00404815" w:rsidRDefault="006D4712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AB01F7" w:rsidRPr="00404815" w:rsidRDefault="00AB01F7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AB01F7" w:rsidRPr="00404815" w:rsidRDefault="00AB01F7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AB01F7" w:rsidRPr="00404815" w:rsidRDefault="00AB01F7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AB01F7" w:rsidRPr="00404815" w:rsidRDefault="00AB01F7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6D4712" w:rsidRPr="00404815" w:rsidRDefault="006D4712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6D4712" w:rsidRPr="00404815" w:rsidRDefault="006D4712" w:rsidP="009721B5">
      <w:pPr>
        <w:spacing w:after="0" w:line="320" w:lineRule="exact"/>
        <w:contextualSpacing/>
        <w:rPr>
          <w:rFonts w:ascii="Calibri" w:hAnsi="Calibri" w:cs="Calibri"/>
          <w:i/>
          <w:sz w:val="24"/>
          <w:szCs w:val="24"/>
        </w:rPr>
      </w:pPr>
    </w:p>
    <w:p w:rsidR="00B24739" w:rsidRDefault="00B24739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F155F3" w:rsidRPr="00404815" w:rsidRDefault="00F155F3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24739" w:rsidRPr="00404815" w:rsidRDefault="00B24739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345B7D" w:rsidRDefault="00345B7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E239A" w:rsidRDefault="009E239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E239A" w:rsidRDefault="009E239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E239A" w:rsidRPr="00404815" w:rsidRDefault="009E239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54BC9" w:rsidRPr="00404815" w:rsidRDefault="00B54BC9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2024 - 2025 EĞİTİM</w:t>
      </w:r>
      <w:r w:rsidR="009E239A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-</w:t>
      </w:r>
      <w:r w:rsidR="009E239A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 xml:space="preserve">ÖĞRETİM YILI </w:t>
      </w:r>
      <w:r w:rsidRPr="006C095C">
        <w:rPr>
          <w:rFonts w:ascii="Calibri" w:hAnsi="Calibri" w:cs="Calibri"/>
          <w:b/>
          <w:i/>
          <w:sz w:val="32"/>
          <w:szCs w:val="24"/>
          <w:u w:val="single"/>
        </w:rPr>
        <w:t>10. SINIF COĞRAFYA</w:t>
      </w:r>
      <w:r w:rsidRPr="006C095C">
        <w:rPr>
          <w:rFonts w:ascii="Calibri" w:hAnsi="Calibri" w:cs="Calibri"/>
          <w:b/>
          <w:i/>
          <w:sz w:val="32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DERSİ</w:t>
      </w:r>
    </w:p>
    <w:p w:rsidR="00645945" w:rsidRPr="00404815" w:rsidRDefault="0064594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1. DÖNEM 2. YAZILISI KONU SORU DAĞILIM TABLOSU</w:t>
      </w:r>
    </w:p>
    <w:p w:rsidR="00B54BC9" w:rsidRPr="00404815" w:rsidRDefault="00B54BC9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6803"/>
        <w:gridCol w:w="1304"/>
      </w:tblGrid>
      <w:tr w:rsidR="00D514B7" w:rsidRPr="00404815" w:rsidTr="00F155F3">
        <w:trPr>
          <w:cantSplit/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B2E82" w:rsidRPr="00404815" w:rsidRDefault="008B2E8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82" w:rsidRPr="00404815" w:rsidRDefault="008B2E82" w:rsidP="009721B5">
            <w:pPr>
              <w:pStyle w:val="ListeParagraf"/>
              <w:spacing w:after="0" w:line="320" w:lineRule="exact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 xml:space="preserve">1. DÖNEM </w:t>
            </w:r>
            <w:r w:rsidR="001E5391"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2</w:t>
            </w: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.YAZILI SINAVI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82" w:rsidRPr="00404815" w:rsidRDefault="008B2E8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FB1542" w:rsidRPr="00404815" w:rsidTr="00E87A57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1542" w:rsidRPr="00404815" w:rsidRDefault="00FB154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42" w:rsidRPr="00404815" w:rsidRDefault="00FB154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OKUL GENELİNDE YAPILACAK ORTAK SINAV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42" w:rsidRPr="00404815" w:rsidRDefault="007D0323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5</w:t>
            </w:r>
            <w:r w:rsidR="00FB1542"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 xml:space="preserve">. </w:t>
            </w:r>
          </w:p>
          <w:p w:rsidR="00FB1542" w:rsidRPr="00404815" w:rsidRDefault="00FB154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SENARYO</w:t>
            </w:r>
          </w:p>
        </w:tc>
      </w:tr>
      <w:tr w:rsidR="00D514B7" w:rsidRPr="00404815" w:rsidTr="00E87A57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82" w:rsidRPr="00404815" w:rsidRDefault="008B2E8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ÜNİTE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82" w:rsidRPr="00404815" w:rsidRDefault="008B2E82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82" w:rsidRPr="00404815" w:rsidRDefault="00605735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SORU SAYISI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DB" w:rsidRPr="00404815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DOĞAL SİSTEMLER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10.1.6. Dış kuvvetleri yer şekillerinin oluşum sürecine etkileri açısından açıklar.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10.1.7. Türkiye’deki yer şekillerinin oluşum sürecine dış kuvvetlerin etkisini açıklar.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10.1.8. Türkiye’deki ana yer şekillerini temel özellikleri ve dağılışları açısından değerlendirir.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10.1.9. Yeryüzündeki su varlıklarını özelliklerine göre sınıflandırır.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10.1.10. Türkiye’deki su varlıklarının genel özelliklerini ve dağılışını açıklar.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10.1.11. Türkiye’deki su varlığını verimli kullanmanın ekonomik, sosyal ve kültürel etkilerini değerlendirir.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16A7F">
              <w:rPr>
                <w:rFonts w:ascii="Calibri" w:eastAsia="Times New Roman" w:hAnsi="Calibri" w:cs="Calibri"/>
                <w:b/>
                <w:i/>
                <w:iCs/>
                <w:color w:val="FF0000"/>
                <w:sz w:val="24"/>
                <w:szCs w:val="24"/>
                <w:lang w:eastAsia="tr-TR"/>
              </w:rPr>
              <w:t>-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10.1.12. Yeryüzündeki toprak çeşitliliğini oluşum süreçleri ile ilişkilendirir.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16A7F">
              <w:rPr>
                <w:rFonts w:ascii="Calibri" w:eastAsia="Times New Roman" w:hAnsi="Calibri" w:cs="Calibri"/>
                <w:b/>
                <w:i/>
                <w:iCs/>
                <w:color w:val="FF0000"/>
                <w:sz w:val="24"/>
                <w:szCs w:val="24"/>
                <w:lang w:eastAsia="tr-TR"/>
              </w:rPr>
              <w:t>-</w:t>
            </w:r>
          </w:p>
        </w:tc>
      </w:tr>
      <w:tr w:rsidR="002035DB" w:rsidRPr="00404815" w:rsidTr="00F155F3">
        <w:trPr>
          <w:cantSplit/>
          <w:trHeight w:val="85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DB" w:rsidRPr="00404815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035D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tr-TR"/>
              </w:rPr>
              <w:t>10.1.13. Türkiye’deki toprakların dağılışını etkileyen faktörler ile toprak tiplerini ilişkilendirir.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DB" w:rsidRPr="002035DB" w:rsidRDefault="002035D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color w:val="FF0000"/>
                <w:sz w:val="24"/>
                <w:szCs w:val="24"/>
                <w:lang w:eastAsia="tr-TR"/>
              </w:rPr>
            </w:pPr>
            <w:r w:rsidRPr="00516A7F">
              <w:rPr>
                <w:rFonts w:ascii="Calibri" w:eastAsia="Times New Roman" w:hAnsi="Calibri" w:cs="Calibri"/>
                <w:b/>
                <w:i/>
                <w:iCs/>
                <w:color w:val="FF0000"/>
                <w:sz w:val="24"/>
                <w:szCs w:val="24"/>
                <w:lang w:eastAsia="tr-TR"/>
              </w:rPr>
              <w:t>-</w:t>
            </w:r>
          </w:p>
        </w:tc>
      </w:tr>
    </w:tbl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9443BD" w:rsidRPr="00404815" w:rsidRDefault="009443BD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24739" w:rsidRPr="00404815" w:rsidRDefault="00B24739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2035DB" w:rsidRPr="00404815" w:rsidRDefault="002035D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2035DB" w:rsidRPr="00404815" w:rsidRDefault="002035D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2035DB" w:rsidRPr="00404815" w:rsidRDefault="002035D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6D4712" w:rsidRPr="00404815" w:rsidRDefault="006D4712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57028A" w:rsidRPr="00404815" w:rsidRDefault="0057028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0C607E" w:rsidRDefault="0057028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2024 - 2025 EĞİTİM</w:t>
      </w:r>
      <w:r w:rsidR="009E239A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-</w:t>
      </w:r>
      <w:r w:rsidR="009E239A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 xml:space="preserve">ÖĞRETİM YILI </w:t>
      </w:r>
    </w:p>
    <w:p w:rsidR="0057028A" w:rsidRPr="00404815" w:rsidRDefault="0057028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6C095C">
        <w:rPr>
          <w:rFonts w:ascii="Calibri" w:hAnsi="Calibri" w:cs="Calibri"/>
          <w:b/>
          <w:i/>
          <w:sz w:val="32"/>
          <w:szCs w:val="28"/>
          <w:u w:val="single"/>
        </w:rPr>
        <w:t>11. SINIF 4</w:t>
      </w:r>
      <w:r w:rsidRPr="006C095C">
        <w:rPr>
          <w:rFonts w:ascii="Calibri" w:hAnsi="Calibri" w:cs="Calibri"/>
          <w:b/>
          <w:i/>
          <w:sz w:val="36"/>
          <w:szCs w:val="24"/>
          <w:u w:val="single"/>
        </w:rPr>
        <w:t xml:space="preserve"> </w:t>
      </w:r>
      <w:r w:rsidRPr="006C095C">
        <w:rPr>
          <w:rFonts w:ascii="Calibri" w:hAnsi="Calibri" w:cs="Calibri"/>
          <w:b/>
          <w:i/>
          <w:sz w:val="32"/>
          <w:szCs w:val="24"/>
          <w:u w:val="single"/>
        </w:rPr>
        <w:t>SAATLİK COĞRAFYA</w:t>
      </w:r>
      <w:r w:rsidRPr="006C095C">
        <w:rPr>
          <w:rFonts w:ascii="Calibri" w:hAnsi="Calibri" w:cs="Calibri"/>
          <w:b/>
          <w:i/>
          <w:sz w:val="32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DERSİ</w:t>
      </w:r>
    </w:p>
    <w:p w:rsidR="00645945" w:rsidRPr="00404815" w:rsidRDefault="0064594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1. DÖNEM 2. YAZILISI KONU SORU DAĞILIM TABLOSU</w:t>
      </w:r>
    </w:p>
    <w:p w:rsidR="0057028A" w:rsidRPr="00404815" w:rsidRDefault="0057028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8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361"/>
      </w:tblGrid>
      <w:tr w:rsidR="00A868F9" w:rsidRPr="00404815" w:rsidTr="00A868F9">
        <w:trPr>
          <w:cantSplit/>
          <w:trHeight w:val="680"/>
          <w:jc w:val="center"/>
        </w:trPr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8F9" w:rsidRPr="00404815" w:rsidRDefault="00A868F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1. DÖNEM 2.YAZILI SINAVI</w:t>
            </w:r>
          </w:p>
        </w:tc>
      </w:tr>
      <w:tr w:rsidR="00A868F9" w:rsidRPr="00404815" w:rsidTr="00A868F9">
        <w:trPr>
          <w:cantSplit/>
          <w:trHeight w:val="850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8F9" w:rsidRPr="00404815" w:rsidRDefault="00A868F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OKUL GENELİNDE YAPILACAK ORTAK SINAV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F9" w:rsidRPr="00404815" w:rsidRDefault="00A868F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 xml:space="preserve">4. </w:t>
            </w:r>
          </w:p>
          <w:p w:rsidR="00A868F9" w:rsidRPr="00404815" w:rsidRDefault="00A868F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SENARYO</w:t>
            </w:r>
          </w:p>
        </w:tc>
      </w:tr>
      <w:tr w:rsidR="00D514B7" w:rsidRPr="00404815" w:rsidTr="00A868F9">
        <w:trPr>
          <w:cantSplit/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692" w:rsidRPr="00404815" w:rsidRDefault="00624692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ÜNİTE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692" w:rsidRPr="00404815" w:rsidRDefault="00624692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692" w:rsidRPr="00404815" w:rsidRDefault="00624692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SORU SAYISI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BEŞERÎ SİSTEMLER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11.2.1. Ülkelerin farklı dönemlerde izledikleri nüfus politikaları ve sonuçlarını karşılaştırır.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516A7F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-</w:t>
            </w: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11.2.2. Türkiye’nin nüfus politikalarını gerekçeleri açısından değerlendirir.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 xml:space="preserve">11.2.3. Türkiye’nin nüfus </w:t>
            </w:r>
            <w:proofErr w:type="gramStart"/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projeksiyonlarına</w:t>
            </w:r>
            <w:proofErr w:type="gramEnd"/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 xml:space="preserve"> dayalı senaryolar oluşturur.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516A7F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-</w:t>
            </w: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11.2.4. Şehirleri fonksiyonel özellikleri açısından karşılaştırır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11.2.5. Şehirlerin küresel ve bölgesel etkilerini fonksiyonel açıdan yorumlar.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11.2.6. Türkiye’deki şehirleri fonksiyonlarına göre ayırt eder.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11.2.7. Türkiye’deki kır yerleşme tiplerini ayırt eder.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11.2.8. Doğal unsurları üretim, dağıtım ve tüketim süreçleri üzerindeki etkisi açısından değerlendirir.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11.2.9. Beşerî unsurları üretim, dağıtım ve tüketim süreçleri üzerindeki etkisi açısından değerlendirir.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11.2.10.Üretim, dağıtım ve tüketim sektörleri arasındaki ilişkiyi ekonomiye etkisi açısından değerlendirir.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B3279" w:rsidRPr="00516A7F" w:rsidTr="005B327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79" w:rsidRPr="00404815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  <w:t>11.2.11. Doğal kaynaklar ile ekonomi ilişkisini açıklar.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79" w:rsidRPr="00486759" w:rsidRDefault="005B3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486759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57028A" w:rsidRPr="00404815" w:rsidRDefault="0057028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57028A" w:rsidRPr="00404815" w:rsidRDefault="0057028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724C05" w:rsidRDefault="00724C0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724C05" w:rsidRDefault="00724C0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73BF6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 xml:space="preserve">2024 - 2025 EĞİTİM-ÖĞRETİM YILI </w:t>
      </w:r>
    </w:p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6C095C">
        <w:rPr>
          <w:rFonts w:ascii="Calibri" w:hAnsi="Calibri" w:cs="Calibri"/>
          <w:b/>
          <w:i/>
          <w:sz w:val="32"/>
          <w:szCs w:val="24"/>
          <w:u w:val="single"/>
        </w:rPr>
        <w:t>12. SINIF SEÇMELİ COĞRAFYA DERSİ</w:t>
      </w:r>
      <w:r w:rsidR="00373784" w:rsidRPr="006C095C">
        <w:rPr>
          <w:rFonts w:ascii="Calibri" w:hAnsi="Calibri" w:cs="Calibri"/>
          <w:b/>
          <w:i/>
          <w:sz w:val="32"/>
          <w:szCs w:val="24"/>
          <w:u w:val="single"/>
        </w:rPr>
        <w:t xml:space="preserve"> (4 SAATLİK)</w:t>
      </w:r>
    </w:p>
    <w:p w:rsidR="00645945" w:rsidRPr="00404815" w:rsidRDefault="0064594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1. DÖNEM 2. YAZILISI KONU SORU DAĞILIM TABLOSU</w:t>
      </w:r>
    </w:p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6803"/>
        <w:gridCol w:w="1361"/>
      </w:tblGrid>
      <w:tr w:rsidR="00B05D1E" w:rsidRPr="00404815" w:rsidTr="000D78DC">
        <w:trPr>
          <w:trHeight w:val="680"/>
          <w:jc w:val="center"/>
        </w:trPr>
        <w:tc>
          <w:tcPr>
            <w:tcW w:w="9695" w:type="dxa"/>
            <w:gridSpan w:val="3"/>
            <w:shd w:val="clear" w:color="auto" w:fill="auto"/>
            <w:vAlign w:val="center"/>
          </w:tcPr>
          <w:p w:rsidR="00B05D1E" w:rsidRPr="00404815" w:rsidRDefault="00B05D1E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1. DÖNEM 2.YAZILI SINAVI</w:t>
            </w:r>
          </w:p>
        </w:tc>
      </w:tr>
      <w:tr w:rsidR="00B05D1E" w:rsidRPr="00404815" w:rsidTr="0079206F">
        <w:trPr>
          <w:trHeight w:val="850"/>
          <w:jc w:val="center"/>
        </w:trPr>
        <w:tc>
          <w:tcPr>
            <w:tcW w:w="8334" w:type="dxa"/>
            <w:gridSpan w:val="2"/>
            <w:shd w:val="clear" w:color="auto" w:fill="auto"/>
            <w:vAlign w:val="center"/>
          </w:tcPr>
          <w:p w:rsidR="00B05D1E" w:rsidRPr="00404815" w:rsidRDefault="00B05D1E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OKUL GENELİNDE YAPILACAK ORTAK SINAV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05D1E" w:rsidRPr="00404815" w:rsidRDefault="00B05D1E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2.</w:t>
            </w:r>
          </w:p>
          <w:p w:rsidR="00B05D1E" w:rsidRPr="00404815" w:rsidRDefault="00B05D1E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SENARYO</w:t>
            </w:r>
          </w:p>
        </w:tc>
      </w:tr>
      <w:tr w:rsidR="00D514B7" w:rsidRPr="00404815" w:rsidTr="009721B5">
        <w:trPr>
          <w:trHeight w:val="850"/>
          <w:jc w:val="center"/>
        </w:trPr>
        <w:tc>
          <w:tcPr>
            <w:tcW w:w="1531" w:type="dxa"/>
            <w:shd w:val="clear" w:color="auto" w:fill="auto"/>
            <w:vAlign w:val="bottom"/>
          </w:tcPr>
          <w:p w:rsidR="00235279" w:rsidRPr="00404815" w:rsidRDefault="00235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6803" w:type="dxa"/>
            <w:shd w:val="clear" w:color="auto" w:fill="auto"/>
            <w:vAlign w:val="bottom"/>
          </w:tcPr>
          <w:p w:rsidR="00235279" w:rsidRPr="00404815" w:rsidRDefault="00235279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235279" w:rsidRPr="00404815" w:rsidRDefault="00FB1542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SORU SAYISI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  <w:t>BEŞERİ SİSTEMLER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12.2.1.Bir bölgedeki baskın ekonomik faaliyet türünü sosyal ve kültürel hayata etkileri açısından analiz eder.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  <w:hideMark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12.2.2. Şehirleşme, göç ve sanayileşme ilişkisini toplumsal etkileri açısından yorumlar.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0162BA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-</w:t>
            </w:r>
            <w:r w:rsidR="00D77803"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12.2.3. Nüfus, yerleşme ve ekonomik faaliyetlerde gelecekte olabilecek değişimlerle ilgili çıkarımlarda bulunur.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0162BA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-</w:t>
            </w:r>
            <w:r w:rsidR="00D77803"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12.2.4. Ülkemizdeki işlevsel bölgeleri özelliklerine göre analiz eder.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12.2.5. Türkiye’deki bölgesel kalkınma projelerini ekonomik, sosyal ve kültürel etkileri açısından değerlendirir.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2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12.2.6. Hizmet sektörünün Türkiye’nin ekonomik kalkınmasıyla olan ilişkisini açıklar.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12.2.7. Ulaşım sisteminin gelişiminde etkili olan faktörleri açıklar.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12.2.8. Ulaşım ağları ile yerleşme ve ekonomik faaliyetler arasında ilişki kurar.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77803" w:rsidRPr="00404815" w:rsidTr="009721B5">
        <w:trPr>
          <w:trHeight w:val="850"/>
          <w:jc w:val="center"/>
        </w:trPr>
        <w:tc>
          <w:tcPr>
            <w:tcW w:w="1531" w:type="dxa"/>
            <w:vMerge/>
            <w:vAlign w:val="center"/>
            <w:hideMark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D77803" w:rsidRPr="00404815" w:rsidRDefault="00D77803" w:rsidP="009721B5">
            <w:pPr>
              <w:spacing w:after="0" w:line="320" w:lineRule="exact"/>
              <w:ind w:left="57" w:right="57"/>
              <w:contextualSpacing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40481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12.2.9. Türkiye’deki ulaşım sisteminin gelişim sürecini açıklar.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77803" w:rsidRPr="000162BA" w:rsidRDefault="00D77803" w:rsidP="009721B5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162BA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2</w:t>
            </w:r>
          </w:p>
        </w:tc>
      </w:tr>
    </w:tbl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86DA5" w:rsidRPr="00404815" w:rsidRDefault="00886DA5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33B86" w:rsidRPr="00404815" w:rsidRDefault="00433B86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Pr="00404815" w:rsidRDefault="00BF134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2024 - 2025 EĞİTİM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-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 xml:space="preserve">ÖĞRETİM YILI </w:t>
      </w:r>
    </w:p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6C095C">
        <w:rPr>
          <w:rFonts w:ascii="Calibri" w:hAnsi="Calibri" w:cs="Calibri"/>
          <w:b/>
          <w:i/>
          <w:sz w:val="32"/>
          <w:szCs w:val="28"/>
          <w:u w:val="single"/>
        </w:rPr>
        <w:t xml:space="preserve">11. SINIF </w:t>
      </w:r>
      <w:r w:rsidR="00DA6261">
        <w:rPr>
          <w:rFonts w:ascii="Calibri" w:hAnsi="Calibri" w:cs="Calibri"/>
          <w:b/>
          <w:i/>
          <w:sz w:val="32"/>
          <w:szCs w:val="28"/>
          <w:u w:val="single"/>
        </w:rPr>
        <w:t>2</w:t>
      </w:r>
      <w:r w:rsidRPr="006C095C">
        <w:rPr>
          <w:rFonts w:ascii="Calibri" w:hAnsi="Calibri" w:cs="Calibri"/>
          <w:b/>
          <w:i/>
          <w:sz w:val="36"/>
          <w:szCs w:val="24"/>
          <w:u w:val="single"/>
        </w:rPr>
        <w:t xml:space="preserve"> </w:t>
      </w:r>
      <w:r w:rsidRPr="006C095C">
        <w:rPr>
          <w:rFonts w:ascii="Calibri" w:hAnsi="Calibri" w:cs="Calibri"/>
          <w:b/>
          <w:i/>
          <w:sz w:val="32"/>
          <w:szCs w:val="24"/>
          <w:u w:val="single"/>
        </w:rPr>
        <w:t>SAATLİK COĞRAFYA</w:t>
      </w:r>
      <w:r w:rsidRPr="006C095C">
        <w:rPr>
          <w:rFonts w:ascii="Calibri" w:hAnsi="Calibri" w:cs="Calibri"/>
          <w:b/>
          <w:i/>
          <w:sz w:val="32"/>
          <w:szCs w:val="24"/>
        </w:rPr>
        <w:t xml:space="preserve"> </w:t>
      </w:r>
      <w:r w:rsidRPr="00404815">
        <w:rPr>
          <w:rFonts w:ascii="Calibri" w:hAnsi="Calibri" w:cs="Calibri"/>
          <w:b/>
          <w:i/>
          <w:sz w:val="24"/>
          <w:szCs w:val="24"/>
        </w:rPr>
        <w:t>DERSİ</w:t>
      </w:r>
    </w:p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1. DÖNEM 2. YAZILISI KONU SORU DAĞILIM TABLOSU</w:t>
      </w:r>
    </w:p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8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361"/>
      </w:tblGrid>
      <w:tr w:rsidR="00BF134A" w:rsidRPr="00404815" w:rsidTr="00680BB9">
        <w:trPr>
          <w:cantSplit/>
          <w:trHeight w:val="680"/>
          <w:jc w:val="center"/>
        </w:trPr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1. DÖNEM 2.YAZILI SINAVI</w:t>
            </w:r>
          </w:p>
        </w:tc>
      </w:tr>
      <w:tr w:rsidR="00BF134A" w:rsidRPr="00404815" w:rsidTr="00680BB9">
        <w:trPr>
          <w:cantSplit/>
          <w:trHeight w:val="850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OKUL GENELİNDE YAPILACAK ORTAK SINAV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 xml:space="preserve">. </w:t>
            </w:r>
          </w:p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SENARYO</w:t>
            </w:r>
          </w:p>
        </w:tc>
      </w:tr>
      <w:tr w:rsidR="00BF134A" w:rsidRPr="00404815" w:rsidTr="00680BB9">
        <w:trPr>
          <w:cantSplit/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ÜNİTE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34A" w:rsidRPr="00404815" w:rsidRDefault="00BF134A" w:rsidP="00680BB9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SORU SAYISI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  <w:bookmarkStart w:id="0" w:name="_GoBack" w:colFirst="1" w:colLast="2"/>
            <w:r w:rsidRPr="00404815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  <w:t>BEŞERÎ SİSTEMLER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>11.2.4. Şehirlerin küresel ve bölgesel etkilerin</w:t>
            </w:r>
            <w:r>
              <w:rPr>
                <w:i/>
                <w:sz w:val="24"/>
                <w:szCs w:val="24"/>
              </w:rPr>
              <w:t>i fonksiyonel açıdan yorumlar.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>11.2.5. Türkiye’deki şehirleri fo</w:t>
            </w:r>
            <w:r>
              <w:rPr>
                <w:i/>
                <w:sz w:val="24"/>
                <w:szCs w:val="24"/>
              </w:rPr>
              <w:t>nksiyonlarına göre ayırt eder.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 xml:space="preserve">11.2.6. Türkiye’deki kır </w:t>
            </w:r>
            <w:r>
              <w:rPr>
                <w:i/>
                <w:sz w:val="24"/>
                <w:szCs w:val="24"/>
              </w:rPr>
              <w:t>yerleşme tiplerini ayırt eder.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>11.2.7.Üretim, dağıtım ve tüketim sektörleri arasındaki ilişkiyi ekonomiye e</w:t>
            </w:r>
            <w:r>
              <w:rPr>
                <w:i/>
                <w:sz w:val="24"/>
                <w:szCs w:val="24"/>
              </w:rPr>
              <w:t>tkisi açısından değerlendirir.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>11.2.8. Doğal kaynaklar i</w:t>
            </w:r>
            <w:r>
              <w:rPr>
                <w:i/>
                <w:sz w:val="24"/>
                <w:szCs w:val="24"/>
              </w:rPr>
              <w:t>le ekonomi ilişkisini açıklar.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>11.2.9. Türkiye’de uygulanan ekonomi politikalarını mekânsal etkileri açısından değerlend</w:t>
            </w:r>
            <w:r>
              <w:rPr>
                <w:i/>
                <w:sz w:val="24"/>
                <w:szCs w:val="24"/>
              </w:rPr>
              <w:t>irir.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680BB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tr-TR"/>
              </w:rPr>
            </w:pPr>
            <w:r w:rsidRPr="00D14BBB">
              <w:rPr>
                <w:i/>
                <w:sz w:val="24"/>
                <w:szCs w:val="24"/>
              </w:rPr>
              <w:t xml:space="preserve">11.2.10. Türkiye ekonomisinin </w:t>
            </w:r>
            <w:proofErr w:type="spellStart"/>
            <w:r w:rsidRPr="00D14BBB">
              <w:rPr>
                <w:i/>
                <w:sz w:val="24"/>
                <w:szCs w:val="24"/>
              </w:rPr>
              <w:t>sektörel</w:t>
            </w:r>
            <w:proofErr w:type="spellEnd"/>
            <w:r w:rsidRPr="00D14BBB">
              <w:rPr>
                <w:i/>
                <w:sz w:val="24"/>
                <w:szCs w:val="24"/>
              </w:rPr>
              <w:t xml:space="preserve"> dağılımından hareketle ülke ekonomisi </w:t>
            </w:r>
            <w:r>
              <w:rPr>
                <w:i/>
                <w:sz w:val="24"/>
                <w:szCs w:val="24"/>
              </w:rPr>
              <w:t>hakkında çıkarımlarda bulunur.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A6261" w:rsidRPr="00516A7F" w:rsidTr="008C28D9">
        <w:trPr>
          <w:cantSplit/>
          <w:trHeight w:val="85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61" w:rsidRPr="00404815" w:rsidRDefault="00DA6261" w:rsidP="00DA6261">
            <w:pPr>
              <w:spacing w:after="0" w:line="320" w:lineRule="exact"/>
              <w:ind w:left="57" w:right="57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D14BBB" w:rsidRDefault="00DA6261" w:rsidP="00DA6261">
            <w:pPr>
              <w:spacing w:after="0" w:line="320" w:lineRule="exact"/>
              <w:ind w:left="57" w:right="57"/>
              <w:contextualSpacing/>
              <w:rPr>
                <w:i/>
                <w:sz w:val="24"/>
                <w:szCs w:val="24"/>
              </w:rPr>
            </w:pPr>
            <w:r w:rsidRPr="00D14BBB">
              <w:rPr>
                <w:i/>
                <w:sz w:val="24"/>
                <w:szCs w:val="24"/>
              </w:rPr>
              <w:t>11.2.4. Şehirlerin küresel ve bölgesel etkilerin</w:t>
            </w:r>
            <w:r>
              <w:rPr>
                <w:i/>
                <w:sz w:val="24"/>
                <w:szCs w:val="24"/>
              </w:rPr>
              <w:t>i fonksiyonel açıdan yorumlar.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261" w:rsidRPr="00486759" w:rsidRDefault="00DA6261" w:rsidP="00DA6261">
            <w:pPr>
              <w:spacing w:after="0" w:line="320" w:lineRule="exact"/>
              <w:ind w:left="57" w:right="57"/>
              <w:contextualSpacing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bookmarkEnd w:id="0"/>
    </w:tbl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Pr="00404815" w:rsidRDefault="00BF134A" w:rsidP="00BF134A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06C0A" w:rsidRDefault="00806C0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06C0A" w:rsidRDefault="00806C0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06C0A" w:rsidRDefault="00806C0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06C0A" w:rsidRPr="00404815" w:rsidRDefault="00806C0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Default="00BF134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Default="00BF134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BF134A" w:rsidRPr="00404815" w:rsidRDefault="00BF134A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 xml:space="preserve">2024 - 2025 EĞİTİM-ÖĞRETİM YILI </w:t>
      </w:r>
      <w:r w:rsidRPr="00404815">
        <w:rPr>
          <w:rFonts w:ascii="Calibri" w:hAnsi="Calibri" w:cs="Calibri"/>
          <w:b/>
          <w:i/>
          <w:sz w:val="24"/>
          <w:szCs w:val="24"/>
          <w:u w:val="single"/>
        </w:rPr>
        <w:t>12. SINIF SEÇMELİ COĞRAFYA DERSİ (2 SAATLİK)</w:t>
      </w: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  <w:r w:rsidRPr="00404815">
        <w:rPr>
          <w:rFonts w:ascii="Calibri" w:hAnsi="Calibri" w:cs="Calibri"/>
          <w:b/>
          <w:i/>
          <w:sz w:val="24"/>
          <w:szCs w:val="24"/>
        </w:rPr>
        <w:t>1. DÖNEM 2. YAZILISI KONU SORU DAĞILIM TABLOSU</w:t>
      </w: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6803"/>
        <w:gridCol w:w="1701"/>
      </w:tblGrid>
      <w:tr w:rsidR="00A0157B" w:rsidRPr="00404815" w:rsidTr="00234BFC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1. DÖNEM 2.YAZILI SINAVI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234BFC">
        <w:trPr>
          <w:trHeight w:val="85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OKUL GENELİNDE YAPILACAK ORTAK SINAV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234BFC">
        <w:trPr>
          <w:trHeight w:val="850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 xml:space="preserve">. </w:t>
            </w:r>
          </w:p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  <w:t>SENARYO</w:t>
            </w:r>
          </w:p>
        </w:tc>
      </w:tr>
      <w:tr w:rsidR="00A0157B" w:rsidRPr="00404815" w:rsidTr="00A0157B">
        <w:trPr>
          <w:trHeight w:val="850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  <w:t>DOĞAL SİSTEMLER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A0157B">
        <w:trPr>
          <w:trHeight w:val="850"/>
          <w:jc w:val="center"/>
        </w:trPr>
        <w:tc>
          <w:tcPr>
            <w:tcW w:w="1417" w:type="dxa"/>
            <w:vMerge/>
            <w:vAlign w:val="center"/>
            <w:hideMark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A0157B">
        <w:trPr>
          <w:trHeight w:val="850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</w:pPr>
            <w:r w:rsidRPr="00404815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tr-TR"/>
              </w:rPr>
              <w:t>BEŞERİ SİSTEMLER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A0157B">
        <w:trPr>
          <w:trHeight w:val="850"/>
          <w:jc w:val="center"/>
        </w:trPr>
        <w:tc>
          <w:tcPr>
            <w:tcW w:w="1417" w:type="dxa"/>
            <w:vMerge/>
            <w:vAlign w:val="center"/>
            <w:hideMark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A0157B">
        <w:trPr>
          <w:trHeight w:val="850"/>
          <w:jc w:val="center"/>
        </w:trPr>
        <w:tc>
          <w:tcPr>
            <w:tcW w:w="1417" w:type="dxa"/>
            <w:vMerge/>
            <w:vAlign w:val="center"/>
            <w:hideMark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  <w:tr w:rsidR="00A0157B" w:rsidRPr="00404815" w:rsidTr="00A0157B">
        <w:trPr>
          <w:trHeight w:val="567"/>
          <w:jc w:val="center"/>
        </w:trPr>
        <w:tc>
          <w:tcPr>
            <w:tcW w:w="1417" w:type="dxa"/>
            <w:vMerge/>
            <w:vAlign w:val="center"/>
            <w:hideMark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57B" w:rsidRPr="00404815" w:rsidRDefault="00A0157B" w:rsidP="009721B5">
            <w:pPr>
              <w:spacing w:after="0" w:line="320" w:lineRule="exact"/>
              <w:contextualSpacing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</w:pPr>
          </w:p>
        </w:tc>
      </w:tr>
    </w:tbl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A0157B" w:rsidRPr="00404815" w:rsidRDefault="00A0157B" w:rsidP="009721B5">
      <w:pPr>
        <w:spacing w:after="0" w:line="320" w:lineRule="exact"/>
        <w:contextualSpacing/>
        <w:jc w:val="center"/>
        <w:rPr>
          <w:rFonts w:ascii="Calibri" w:hAnsi="Calibri" w:cs="Calibri"/>
          <w:b/>
          <w:i/>
          <w:sz w:val="24"/>
          <w:szCs w:val="24"/>
        </w:rPr>
      </w:pPr>
    </w:p>
    <w:sectPr w:rsidR="00A0157B" w:rsidRPr="00404815" w:rsidSect="00AA4B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02DD"/>
    <w:multiLevelType w:val="hybridMultilevel"/>
    <w:tmpl w:val="9BB28474"/>
    <w:lvl w:ilvl="0" w:tplc="F08E2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0C"/>
    <w:rsid w:val="000162BA"/>
    <w:rsid w:val="00055975"/>
    <w:rsid w:val="00071997"/>
    <w:rsid w:val="000C607E"/>
    <w:rsid w:val="000E6A58"/>
    <w:rsid w:val="001431AB"/>
    <w:rsid w:val="00150D24"/>
    <w:rsid w:val="001C70FF"/>
    <w:rsid w:val="001E5391"/>
    <w:rsid w:val="00201FA4"/>
    <w:rsid w:val="002035DB"/>
    <w:rsid w:val="002142F2"/>
    <w:rsid w:val="00235279"/>
    <w:rsid w:val="00275523"/>
    <w:rsid w:val="002E46A1"/>
    <w:rsid w:val="00322779"/>
    <w:rsid w:val="00345B7D"/>
    <w:rsid w:val="003652F6"/>
    <w:rsid w:val="00373784"/>
    <w:rsid w:val="003A35B4"/>
    <w:rsid w:val="00400158"/>
    <w:rsid w:val="00404815"/>
    <w:rsid w:val="004250D3"/>
    <w:rsid w:val="00433B86"/>
    <w:rsid w:val="00455E2F"/>
    <w:rsid w:val="0047192F"/>
    <w:rsid w:val="00473BF6"/>
    <w:rsid w:val="00486759"/>
    <w:rsid w:val="00492A6C"/>
    <w:rsid w:val="004A2AEB"/>
    <w:rsid w:val="00516A7F"/>
    <w:rsid w:val="0057028A"/>
    <w:rsid w:val="005B3279"/>
    <w:rsid w:val="005B4A6A"/>
    <w:rsid w:val="005E281E"/>
    <w:rsid w:val="005F31FD"/>
    <w:rsid w:val="00605735"/>
    <w:rsid w:val="00624692"/>
    <w:rsid w:val="00645945"/>
    <w:rsid w:val="006C095C"/>
    <w:rsid w:val="006D4712"/>
    <w:rsid w:val="00724C05"/>
    <w:rsid w:val="007B1A00"/>
    <w:rsid w:val="007B23F8"/>
    <w:rsid w:val="007B6081"/>
    <w:rsid w:val="007D0323"/>
    <w:rsid w:val="007D5A7E"/>
    <w:rsid w:val="007D6766"/>
    <w:rsid w:val="00806C0A"/>
    <w:rsid w:val="008676C7"/>
    <w:rsid w:val="00886DA5"/>
    <w:rsid w:val="008B2E82"/>
    <w:rsid w:val="008D367D"/>
    <w:rsid w:val="009120DD"/>
    <w:rsid w:val="009443BD"/>
    <w:rsid w:val="009721B5"/>
    <w:rsid w:val="009B70EA"/>
    <w:rsid w:val="009C560F"/>
    <w:rsid w:val="009E239A"/>
    <w:rsid w:val="00A0157B"/>
    <w:rsid w:val="00A0174F"/>
    <w:rsid w:val="00A14BC2"/>
    <w:rsid w:val="00A868F9"/>
    <w:rsid w:val="00AA41CE"/>
    <w:rsid w:val="00AA4B57"/>
    <w:rsid w:val="00AA65FE"/>
    <w:rsid w:val="00AB01F7"/>
    <w:rsid w:val="00AD640C"/>
    <w:rsid w:val="00B05D1E"/>
    <w:rsid w:val="00B24739"/>
    <w:rsid w:val="00B333F7"/>
    <w:rsid w:val="00B54BC9"/>
    <w:rsid w:val="00BC1D89"/>
    <w:rsid w:val="00BD6ED4"/>
    <w:rsid w:val="00BF134A"/>
    <w:rsid w:val="00C373EB"/>
    <w:rsid w:val="00CA2A72"/>
    <w:rsid w:val="00CC09D8"/>
    <w:rsid w:val="00CE277E"/>
    <w:rsid w:val="00CF7AB3"/>
    <w:rsid w:val="00D514B7"/>
    <w:rsid w:val="00D65553"/>
    <w:rsid w:val="00D77803"/>
    <w:rsid w:val="00DA6261"/>
    <w:rsid w:val="00DB607B"/>
    <w:rsid w:val="00E87A57"/>
    <w:rsid w:val="00EC6B4B"/>
    <w:rsid w:val="00F137B5"/>
    <w:rsid w:val="00F155F3"/>
    <w:rsid w:val="00F36B54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D7BF"/>
  <w15:chartTrackingRefBased/>
  <w15:docId w15:val="{0B23895C-7D9F-4697-A948-3A37D2E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 AL</dc:creator>
  <cp:keywords/>
  <dc:description/>
  <cp:lastModifiedBy>Lenovo</cp:lastModifiedBy>
  <cp:revision>94</cp:revision>
  <dcterms:created xsi:type="dcterms:W3CDTF">2024-10-24T07:44:00Z</dcterms:created>
  <dcterms:modified xsi:type="dcterms:W3CDTF">2024-12-26T08:10:00Z</dcterms:modified>
</cp:coreProperties>
</file>